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31" w:rsidRDefault="00525F31" w:rsidP="00D34622">
      <w:pPr>
        <w:jc w:val="center"/>
        <w:rPr>
          <w:rFonts w:ascii="Monotype Corsiva" w:hAnsi="Monotype Corsiva" w:cs="Monotype Corsiva"/>
          <w:b/>
          <w:bCs/>
          <w:sz w:val="200"/>
          <w:szCs w:val="200"/>
        </w:rPr>
      </w:pPr>
      <w:proofErr w:type="spellStart"/>
      <w:r>
        <w:rPr>
          <w:rFonts w:ascii="Monotype Corsiva" w:hAnsi="Monotype Corsiva" w:cs="Monotype Corsiva"/>
          <w:b/>
          <w:bCs/>
          <w:sz w:val="200"/>
          <w:szCs w:val="200"/>
        </w:rPr>
        <w:t>Kladerubský</w:t>
      </w:r>
      <w:proofErr w:type="spellEnd"/>
    </w:p>
    <w:p w:rsidR="00525F31" w:rsidRPr="00677DE8" w:rsidRDefault="00344C61" w:rsidP="00D34622">
      <w:pPr>
        <w:jc w:val="center"/>
        <w:rPr>
          <w:rFonts w:ascii="Monotype Corsiva" w:hAnsi="Monotype Corsiva" w:cs="Monotype Corsiva"/>
          <w:b/>
          <w:bCs/>
          <w:sz w:val="200"/>
          <w:szCs w:val="20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1395730</wp:posOffset>
            </wp:positionV>
            <wp:extent cx="1657350" cy="1656715"/>
            <wp:effectExtent l="19050" t="0" r="0" b="0"/>
            <wp:wrapNone/>
            <wp:docPr id="2" name="obrázek 9" descr="Kladeruby- 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Kladeruby- ZNA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5F31">
        <w:rPr>
          <w:rFonts w:ascii="Monotype Corsiva" w:hAnsi="Monotype Corsiva" w:cs="Monotype Corsiva"/>
          <w:b/>
          <w:bCs/>
          <w:sz w:val="200"/>
          <w:szCs w:val="200"/>
        </w:rPr>
        <w:t>z</w:t>
      </w:r>
      <w:r w:rsidR="00525F31" w:rsidRPr="00A33CA0">
        <w:rPr>
          <w:rFonts w:ascii="Monotype Corsiva" w:hAnsi="Monotype Corsiva" w:cs="Monotype Corsiva"/>
          <w:b/>
          <w:bCs/>
          <w:sz w:val="200"/>
          <w:szCs w:val="200"/>
        </w:rPr>
        <w:t>pravodaj</w:t>
      </w:r>
    </w:p>
    <w:p w:rsidR="00525F31" w:rsidRPr="00962F3B" w:rsidRDefault="00525F31" w:rsidP="00D34622">
      <w:pPr>
        <w:jc w:val="center"/>
        <w:rPr>
          <w:rFonts w:ascii="Monotype Corsiva" w:hAnsi="Monotype Corsiva" w:cs="Monotype Corsiva"/>
          <w:b/>
          <w:bCs/>
          <w:sz w:val="36"/>
          <w:szCs w:val="36"/>
        </w:rPr>
      </w:pPr>
    </w:p>
    <w:p w:rsidR="00525F31" w:rsidRDefault="00525F31" w:rsidP="00D34622">
      <w:pPr>
        <w:rPr>
          <w:rFonts w:ascii="Monotype Corsiva" w:hAnsi="Monotype Corsiva" w:cs="Monotype Corsiva"/>
          <w:b/>
          <w:bCs/>
          <w:sz w:val="96"/>
          <w:szCs w:val="96"/>
        </w:rPr>
      </w:pPr>
    </w:p>
    <w:p w:rsidR="00525F31" w:rsidRDefault="00525F31" w:rsidP="00D34622">
      <w:pPr>
        <w:rPr>
          <w:rFonts w:ascii="Monotype Corsiva" w:hAnsi="Monotype Corsiva" w:cs="Monotype Corsiva"/>
          <w:b/>
          <w:bCs/>
          <w:sz w:val="96"/>
          <w:szCs w:val="96"/>
        </w:rPr>
      </w:pPr>
    </w:p>
    <w:p w:rsidR="00525F31" w:rsidRPr="005C1F91" w:rsidRDefault="00525F31" w:rsidP="00D34622">
      <w:pPr>
        <w:rPr>
          <w:rFonts w:ascii="Monotype Corsiva" w:hAnsi="Monotype Corsiva" w:cs="Monotype Corsiva"/>
          <w:b/>
          <w:bCs/>
          <w:sz w:val="32"/>
          <w:szCs w:val="32"/>
        </w:rPr>
      </w:pPr>
    </w:p>
    <w:p w:rsidR="00525F31" w:rsidRPr="003057DD" w:rsidRDefault="00F2599C" w:rsidP="00D34622">
      <w:pPr>
        <w:jc w:val="center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Monotype Corsiva" w:hAnsi="Monotype Corsiva" w:cs="Monotype Corsiva"/>
          <w:b/>
          <w:bCs/>
          <w:noProof/>
          <w:sz w:val="28"/>
          <w:szCs w:val="28"/>
        </w:rPr>
        <w:drawing>
          <wp:inline distT="0" distB="0" distL="0" distR="0">
            <wp:extent cx="5760720" cy="3840480"/>
            <wp:effectExtent l="19050" t="0" r="0" b="0"/>
            <wp:docPr id="1" name="Obrázek 0" descr="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09" w:rsidRDefault="00F2599C" w:rsidP="002C7BCC">
      <w:pPr>
        <w:jc w:val="center"/>
        <w:rPr>
          <w:rFonts w:ascii="Monotype Corsiva" w:hAnsi="Monotype Corsiva" w:cs="Monotype Corsiva"/>
          <w:b/>
          <w:bCs/>
          <w:sz w:val="56"/>
          <w:szCs w:val="56"/>
        </w:rPr>
        <w:sectPr w:rsidR="00AE4E09" w:rsidSect="0094415C">
          <w:headerReference w:type="default" r:id="rId10"/>
          <w:footerReference w:type="default" r:id="rId11"/>
          <w:type w:val="continuous"/>
          <w:pgSz w:w="11906" w:h="16838"/>
          <w:pgMar w:top="1417" w:right="1417" w:bottom="1135" w:left="1417" w:header="708" w:footer="708" w:gutter="0"/>
          <w:cols w:space="708"/>
          <w:titlePg/>
          <w:docGrid w:linePitch="360"/>
        </w:sectPr>
      </w:pPr>
      <w:r>
        <w:rPr>
          <w:rFonts w:ascii="Monotype Corsiva" w:hAnsi="Monotype Corsiva" w:cs="Monotype Corsiva"/>
          <w:b/>
          <w:bCs/>
          <w:sz w:val="56"/>
          <w:szCs w:val="56"/>
        </w:rPr>
        <w:t xml:space="preserve">Jaro </w:t>
      </w:r>
      <w:r w:rsidR="00CC5CFB">
        <w:rPr>
          <w:rFonts w:ascii="Monotype Corsiva" w:hAnsi="Monotype Corsiva" w:cs="Monotype Corsiva"/>
          <w:b/>
          <w:bCs/>
          <w:sz w:val="56"/>
          <w:szCs w:val="56"/>
        </w:rPr>
        <w:t>2016</w:t>
      </w:r>
    </w:p>
    <w:p w:rsidR="00F455A7" w:rsidRDefault="00F455A7" w:rsidP="002C7BCC">
      <w:pPr>
        <w:jc w:val="center"/>
        <w:rPr>
          <w:rFonts w:ascii="Monotype Corsiva" w:hAnsi="Monotype Corsiva" w:cs="Monotype Corsiva"/>
          <w:b/>
          <w:bCs/>
          <w:sz w:val="56"/>
          <w:szCs w:val="56"/>
        </w:rPr>
      </w:pPr>
    </w:p>
    <w:p w:rsidR="00525F31" w:rsidRDefault="00525F31" w:rsidP="00D70D9D">
      <w:pPr>
        <w:jc w:val="both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P</w:t>
      </w:r>
      <w:r w:rsidRPr="007F404C">
        <w:rPr>
          <w:b/>
          <w:bCs/>
          <w:i/>
          <w:iCs/>
          <w:sz w:val="32"/>
          <w:szCs w:val="32"/>
        </w:rPr>
        <w:t>ár slov redakce</w:t>
      </w:r>
    </w:p>
    <w:p w:rsidR="005A0E55" w:rsidRDefault="005A0E55" w:rsidP="00D70D9D">
      <w:pPr>
        <w:jc w:val="both"/>
        <w:rPr>
          <w:bCs/>
          <w:iCs/>
          <w:sz w:val="32"/>
          <w:szCs w:val="32"/>
        </w:rPr>
      </w:pPr>
      <w:r w:rsidRPr="005A0E55">
        <w:rPr>
          <w:bCs/>
          <w:iCs/>
          <w:sz w:val="32"/>
          <w:szCs w:val="32"/>
        </w:rPr>
        <w:t>Milí čtenáři,</w:t>
      </w:r>
    </w:p>
    <w:p w:rsidR="00DE23A4" w:rsidRDefault="00DE23A4" w:rsidP="00D70D9D">
      <w:pPr>
        <w:jc w:val="both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ab/>
        <w:t xml:space="preserve">máme za sebou první jarní den </w:t>
      </w:r>
      <w:r w:rsidR="007E3C65">
        <w:rPr>
          <w:bCs/>
          <w:iCs/>
          <w:sz w:val="32"/>
          <w:szCs w:val="32"/>
        </w:rPr>
        <w:t xml:space="preserve">a Velikonoce </w:t>
      </w:r>
      <w:r>
        <w:rPr>
          <w:bCs/>
          <w:iCs/>
          <w:sz w:val="32"/>
          <w:szCs w:val="32"/>
        </w:rPr>
        <w:t>a my vydáváme letošní první číslo zpravodaje. Opět se Vám pokusíme podat vyčerpávající informace o tom, co se v naší vesničce událo, ale hlavně co</w:t>
      </w:r>
      <w:r w:rsidR="006A6800">
        <w:rPr>
          <w:bCs/>
          <w:iCs/>
          <w:sz w:val="32"/>
          <w:szCs w:val="32"/>
        </w:rPr>
        <w:t xml:space="preserve"> se</w:t>
      </w:r>
      <w:r>
        <w:rPr>
          <w:bCs/>
          <w:iCs/>
          <w:sz w:val="32"/>
          <w:szCs w:val="32"/>
        </w:rPr>
        <w:t xml:space="preserve"> dít bude.</w:t>
      </w:r>
    </w:p>
    <w:p w:rsidR="00DE23A4" w:rsidRDefault="00DE23A4" w:rsidP="00D70D9D">
      <w:pPr>
        <w:jc w:val="both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ab/>
        <w:t xml:space="preserve">Po dlouhé době a vlastně poprvé se nám rozezněla na začátku února hasičská siréna řízená dálkově. Naštěstí se jednalo o maličkost, kterou měli hasiči ihned pod kontrolou a nevznikly žádné materiální, ani psychické škody. </w:t>
      </w:r>
    </w:p>
    <w:p w:rsidR="00D03ED2" w:rsidRDefault="00DE23A4" w:rsidP="00D70D9D">
      <w:pPr>
        <w:jc w:val="both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ab/>
        <w:t>Ve škole a školce proběhly</w:t>
      </w:r>
      <w:r w:rsidR="00D808EC">
        <w:rPr>
          <w:bCs/>
          <w:iCs/>
          <w:sz w:val="32"/>
          <w:szCs w:val="32"/>
        </w:rPr>
        <w:t xml:space="preserve"> a proběhnou</w:t>
      </w:r>
      <w:r>
        <w:rPr>
          <w:bCs/>
          <w:iCs/>
          <w:sz w:val="32"/>
          <w:szCs w:val="32"/>
        </w:rPr>
        <w:t xml:space="preserve"> zápisy. Ve ško</w:t>
      </w:r>
      <w:r w:rsidR="00D808EC">
        <w:rPr>
          <w:bCs/>
          <w:iCs/>
          <w:sz w:val="32"/>
          <w:szCs w:val="32"/>
        </w:rPr>
        <w:t>le budeme mít tři nové prvňáčky a v dubnu proběhne i zápis do mateřské školy</w:t>
      </w:r>
      <w:r>
        <w:rPr>
          <w:bCs/>
          <w:iCs/>
          <w:sz w:val="32"/>
          <w:szCs w:val="32"/>
        </w:rPr>
        <w:t>. V blízké době bude vydezinfikováno pískoviště na školní zahradě, takže děti si budou moci opět hrát v čistém písku.</w:t>
      </w:r>
    </w:p>
    <w:p w:rsidR="00DE23A4" w:rsidRDefault="00DE23A4" w:rsidP="00D70D9D">
      <w:pPr>
        <w:jc w:val="both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ab/>
        <w:t>V jarních měsících nás čekají opět fotbalové neděle, snad se klukům povede dobře. Hasiči za pom</w:t>
      </w:r>
      <w:r w:rsidR="00D03ED2">
        <w:rPr>
          <w:bCs/>
          <w:iCs/>
          <w:sz w:val="32"/>
          <w:szCs w:val="32"/>
        </w:rPr>
        <w:t>ocí chlapů z dědiny postaví máj, den na to</w:t>
      </w:r>
      <w:r>
        <w:rPr>
          <w:bCs/>
          <w:iCs/>
          <w:sz w:val="32"/>
          <w:szCs w:val="32"/>
        </w:rPr>
        <w:t xml:space="preserve"> upálí čarodějnice a </w:t>
      </w:r>
      <w:r w:rsidR="00D03ED2">
        <w:rPr>
          <w:bCs/>
          <w:iCs/>
          <w:sz w:val="32"/>
          <w:szCs w:val="32"/>
        </w:rPr>
        <w:t xml:space="preserve">posledního května </w:t>
      </w:r>
      <w:r>
        <w:rPr>
          <w:bCs/>
          <w:iCs/>
          <w:sz w:val="32"/>
          <w:szCs w:val="32"/>
        </w:rPr>
        <w:t xml:space="preserve">máj zase skácí. </w:t>
      </w:r>
    </w:p>
    <w:p w:rsidR="00D03ED2" w:rsidRDefault="00D03ED2" w:rsidP="00D70D9D">
      <w:pPr>
        <w:jc w:val="both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ab/>
        <w:t>Snad ještě krapet zaprší, aby se nám trochu obnovily vodní zdroje, ale na druhou stranu, snad vyjde počasí, alespoň na termíny sazení brambor, řepy, na první seno, či fotbalové neděle a v neposlední řadě venkovní kulturní akce.</w:t>
      </w:r>
    </w:p>
    <w:p w:rsidR="00271110" w:rsidRDefault="00271110" w:rsidP="00D70D9D">
      <w:pPr>
        <w:jc w:val="both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ab/>
      </w:r>
      <w:r w:rsidR="002A48D6">
        <w:rPr>
          <w:bCs/>
          <w:iCs/>
          <w:sz w:val="32"/>
          <w:szCs w:val="32"/>
        </w:rPr>
        <w:t>Již v tomto čísle nemohu opomenout, že 5.</w:t>
      </w:r>
      <w:r w:rsidR="007E3C65">
        <w:rPr>
          <w:bCs/>
          <w:iCs/>
          <w:sz w:val="32"/>
          <w:szCs w:val="32"/>
        </w:rPr>
        <w:t xml:space="preserve"> č</w:t>
      </w:r>
      <w:r w:rsidR="002A48D6">
        <w:rPr>
          <w:bCs/>
          <w:iCs/>
          <w:sz w:val="32"/>
          <w:szCs w:val="32"/>
        </w:rPr>
        <w:t>ervence</w:t>
      </w:r>
      <w:r w:rsidR="00F93840">
        <w:rPr>
          <w:bCs/>
          <w:iCs/>
          <w:sz w:val="32"/>
          <w:szCs w:val="32"/>
        </w:rPr>
        <w:t>,</w:t>
      </w:r>
      <w:r w:rsidR="002A48D6">
        <w:rPr>
          <w:bCs/>
          <w:iCs/>
          <w:sz w:val="32"/>
          <w:szCs w:val="32"/>
        </w:rPr>
        <w:t xml:space="preserve"> na svátek svatých Cyrila a Metoděje</w:t>
      </w:r>
      <w:r w:rsidR="00F93840">
        <w:rPr>
          <w:bCs/>
          <w:iCs/>
          <w:sz w:val="32"/>
          <w:szCs w:val="32"/>
        </w:rPr>
        <w:t>,</w:t>
      </w:r>
      <w:r w:rsidR="002A48D6">
        <w:rPr>
          <w:bCs/>
          <w:iCs/>
          <w:sz w:val="32"/>
          <w:szCs w:val="32"/>
        </w:rPr>
        <w:t xml:space="preserve"> plánuje</w:t>
      </w:r>
      <w:r w:rsidR="007E3C65">
        <w:rPr>
          <w:bCs/>
          <w:iCs/>
          <w:sz w:val="32"/>
          <w:szCs w:val="32"/>
        </w:rPr>
        <w:t>me setkání rodáků naší vesničky.</w:t>
      </w:r>
      <w:r w:rsidR="002A48D6">
        <w:rPr>
          <w:bCs/>
          <w:iCs/>
          <w:sz w:val="32"/>
          <w:szCs w:val="32"/>
        </w:rPr>
        <w:t xml:space="preserve"> Pokusíme se, aby každý i již </w:t>
      </w:r>
      <w:proofErr w:type="spellStart"/>
      <w:r w:rsidR="002A48D6">
        <w:rPr>
          <w:bCs/>
          <w:iCs/>
          <w:sz w:val="32"/>
          <w:szCs w:val="32"/>
        </w:rPr>
        <w:t>odstěhovalý</w:t>
      </w:r>
      <w:proofErr w:type="spellEnd"/>
      <w:r w:rsidR="002A48D6">
        <w:rPr>
          <w:bCs/>
          <w:iCs/>
          <w:sz w:val="32"/>
          <w:szCs w:val="32"/>
        </w:rPr>
        <w:t xml:space="preserve"> rodák na tuto slavnost dostal pozvánku, ale přece jen už můžete svým příbuzným termín dopředu oznámit. Můžeme se těšit den plný zábavy. Pobaví se jak děti, tak jejich rodiče a babičky s dědečky. </w:t>
      </w:r>
    </w:p>
    <w:p w:rsidR="00AE4E09" w:rsidRPr="00116909" w:rsidRDefault="00D03ED2" w:rsidP="00D70D9D">
      <w:pPr>
        <w:jc w:val="both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ab/>
        <w:t xml:space="preserve">Ani se nenadějeme a já budu psát do letního čísla. </w:t>
      </w:r>
      <w:r w:rsidR="00271110">
        <w:rPr>
          <w:bCs/>
          <w:iCs/>
          <w:sz w:val="32"/>
          <w:szCs w:val="32"/>
        </w:rPr>
        <w:t xml:space="preserve">Snad jste prožili Velikonoce v poklidu a přeji pohodové i ty </w:t>
      </w:r>
      <w:r w:rsidR="002A48D6">
        <w:rPr>
          <w:bCs/>
          <w:iCs/>
          <w:sz w:val="32"/>
          <w:szCs w:val="32"/>
        </w:rPr>
        <w:t xml:space="preserve">nastávající </w:t>
      </w:r>
      <w:r w:rsidR="00271110">
        <w:rPr>
          <w:bCs/>
          <w:iCs/>
          <w:sz w:val="32"/>
          <w:szCs w:val="32"/>
        </w:rPr>
        <w:t>měsíce jara.</w:t>
      </w:r>
      <w:r w:rsidR="00890388">
        <w:rPr>
          <w:bCs/>
          <w:iCs/>
          <w:sz w:val="32"/>
          <w:szCs w:val="32"/>
        </w:rPr>
        <w:tab/>
      </w:r>
    </w:p>
    <w:p w:rsidR="00525F31" w:rsidRPr="00440D22" w:rsidRDefault="00525F31" w:rsidP="00D34622">
      <w:pPr>
        <w:jc w:val="right"/>
        <w:rPr>
          <w:bCs/>
          <w:sz w:val="32"/>
          <w:szCs w:val="32"/>
        </w:rPr>
      </w:pPr>
      <w:r>
        <w:rPr>
          <w:bCs/>
          <w:sz w:val="32"/>
          <w:szCs w:val="32"/>
        </w:rPr>
        <w:t>Za redakci Dagmar Hermannová</w:t>
      </w:r>
    </w:p>
    <w:p w:rsidR="00525F31" w:rsidRDefault="00525F31" w:rsidP="00D34622">
      <w:pPr>
        <w:jc w:val="both"/>
        <w:rPr>
          <w:b/>
          <w:i/>
          <w:sz w:val="32"/>
          <w:szCs w:val="32"/>
        </w:rPr>
      </w:pPr>
    </w:p>
    <w:p w:rsidR="002A48D6" w:rsidRDefault="002A48D6" w:rsidP="00D34622">
      <w:pPr>
        <w:jc w:val="both"/>
        <w:rPr>
          <w:b/>
          <w:i/>
          <w:sz w:val="32"/>
          <w:szCs w:val="32"/>
        </w:rPr>
      </w:pPr>
    </w:p>
    <w:p w:rsidR="0094415C" w:rsidRDefault="0094415C" w:rsidP="00D34622">
      <w:pPr>
        <w:jc w:val="both"/>
        <w:rPr>
          <w:b/>
          <w:i/>
          <w:sz w:val="32"/>
          <w:szCs w:val="32"/>
        </w:rPr>
      </w:pPr>
    </w:p>
    <w:p w:rsidR="0094415C" w:rsidRDefault="0094415C" w:rsidP="00D34622">
      <w:pPr>
        <w:jc w:val="both"/>
        <w:rPr>
          <w:b/>
          <w:i/>
          <w:sz w:val="32"/>
          <w:szCs w:val="32"/>
        </w:rPr>
      </w:pPr>
    </w:p>
    <w:p w:rsidR="007E3C65" w:rsidRDefault="007E3C65" w:rsidP="00D34622">
      <w:pPr>
        <w:jc w:val="both"/>
        <w:rPr>
          <w:b/>
          <w:i/>
          <w:sz w:val="32"/>
          <w:szCs w:val="32"/>
        </w:rPr>
      </w:pPr>
    </w:p>
    <w:p w:rsidR="00525F31" w:rsidRDefault="00525F31" w:rsidP="00D34622">
      <w:pPr>
        <w:jc w:val="both"/>
        <w:rPr>
          <w:b/>
          <w:sz w:val="32"/>
          <w:szCs w:val="32"/>
        </w:rPr>
      </w:pPr>
      <w:r w:rsidRPr="00232AD4">
        <w:rPr>
          <w:b/>
          <w:sz w:val="32"/>
          <w:szCs w:val="32"/>
        </w:rPr>
        <w:lastRenderedPageBreak/>
        <w:t>Pár slov pana starosty</w:t>
      </w:r>
    </w:p>
    <w:p w:rsidR="00232AD4" w:rsidRDefault="00232AD4" w:rsidP="00D34622">
      <w:pPr>
        <w:jc w:val="both"/>
        <w:rPr>
          <w:b/>
          <w:sz w:val="32"/>
          <w:szCs w:val="32"/>
        </w:rPr>
      </w:pPr>
    </w:p>
    <w:p w:rsidR="0094415C" w:rsidRPr="0094415C" w:rsidRDefault="0094415C" w:rsidP="0094415C">
      <w:pPr>
        <w:jc w:val="both"/>
        <w:rPr>
          <w:b/>
          <w:i/>
          <w:sz w:val="32"/>
          <w:szCs w:val="32"/>
        </w:rPr>
      </w:pPr>
      <w:r w:rsidRPr="0094415C">
        <w:rPr>
          <w:sz w:val="32"/>
          <w:szCs w:val="32"/>
        </w:rPr>
        <w:t>Milí spoluobčané</w:t>
      </w:r>
      <w:r w:rsidRPr="0094415C">
        <w:rPr>
          <w:b/>
          <w:i/>
          <w:sz w:val="32"/>
          <w:szCs w:val="32"/>
        </w:rPr>
        <w:t>,</w:t>
      </w:r>
    </w:p>
    <w:p w:rsidR="0094415C" w:rsidRPr="0094415C" w:rsidRDefault="0094415C" w:rsidP="0094415C">
      <w:pPr>
        <w:jc w:val="both"/>
        <w:rPr>
          <w:b/>
          <w:i/>
          <w:sz w:val="32"/>
          <w:szCs w:val="32"/>
        </w:rPr>
      </w:pPr>
    </w:p>
    <w:p w:rsidR="0094415C" w:rsidRPr="0094415C" w:rsidRDefault="0094415C" w:rsidP="00B30816">
      <w:pPr>
        <w:jc w:val="both"/>
        <w:rPr>
          <w:sz w:val="32"/>
          <w:szCs w:val="32"/>
        </w:rPr>
      </w:pPr>
      <w:r w:rsidRPr="0094415C">
        <w:rPr>
          <w:sz w:val="32"/>
          <w:szCs w:val="32"/>
        </w:rPr>
        <w:t xml:space="preserve">máme za sebou </w:t>
      </w:r>
      <w:r>
        <w:rPr>
          <w:sz w:val="32"/>
          <w:szCs w:val="32"/>
        </w:rPr>
        <w:t>Velikonoční svátky</w:t>
      </w:r>
      <w:r w:rsidRPr="0094415C">
        <w:rPr>
          <w:sz w:val="32"/>
          <w:szCs w:val="32"/>
        </w:rPr>
        <w:t xml:space="preserve">, počasí </w:t>
      </w:r>
      <w:r>
        <w:rPr>
          <w:sz w:val="32"/>
          <w:szCs w:val="32"/>
        </w:rPr>
        <w:t xml:space="preserve">nám </w:t>
      </w:r>
      <w:r w:rsidRPr="0094415C">
        <w:rPr>
          <w:sz w:val="32"/>
          <w:szCs w:val="32"/>
        </w:rPr>
        <w:t xml:space="preserve">přeje a my tak můžeme mnohem častěji trávit svůj volný čas venku v přírodě.  </w:t>
      </w:r>
    </w:p>
    <w:p w:rsidR="0094415C" w:rsidRPr="0094415C" w:rsidRDefault="0094415C" w:rsidP="0094415C">
      <w:pPr>
        <w:jc w:val="both"/>
        <w:rPr>
          <w:sz w:val="32"/>
          <w:szCs w:val="32"/>
        </w:rPr>
      </w:pPr>
      <w:r w:rsidRPr="0094415C">
        <w:rPr>
          <w:sz w:val="32"/>
          <w:szCs w:val="32"/>
        </w:rPr>
        <w:t xml:space="preserve">           V úvodu svého příspěvku se krátce vrátím do</w:t>
      </w:r>
      <w:r>
        <w:rPr>
          <w:sz w:val="32"/>
          <w:szCs w:val="32"/>
        </w:rPr>
        <w:t xml:space="preserve"> </w:t>
      </w:r>
      <w:r w:rsidRPr="0094415C">
        <w:rPr>
          <w:sz w:val="32"/>
          <w:szCs w:val="32"/>
        </w:rPr>
        <w:t>minulých měsíců. Obec opět přihlási</w:t>
      </w:r>
      <w:r>
        <w:rPr>
          <w:sz w:val="32"/>
          <w:szCs w:val="32"/>
        </w:rPr>
        <w:t xml:space="preserve">la několik </w:t>
      </w:r>
      <w:r w:rsidRPr="0094415C">
        <w:rPr>
          <w:sz w:val="32"/>
          <w:szCs w:val="32"/>
        </w:rPr>
        <w:t xml:space="preserve">projektů do výzev, které vyhlásila ministerstva ČR.  Žádost byla podána na ministerstvo kultury a to na nákup nového počítače do místní knihovny. Toto bylo již schváleno. Na ministerstvo pro místní rozvoj byly podány </w:t>
      </w:r>
      <w:r>
        <w:rPr>
          <w:sz w:val="32"/>
          <w:szCs w:val="32"/>
        </w:rPr>
        <w:t xml:space="preserve">3 </w:t>
      </w:r>
      <w:r w:rsidRPr="0094415C">
        <w:rPr>
          <w:sz w:val="32"/>
          <w:szCs w:val="32"/>
        </w:rPr>
        <w:t xml:space="preserve">žádosti, žádost na opravu kříže při cestě na Choryň, </w:t>
      </w:r>
      <w:r>
        <w:rPr>
          <w:sz w:val="32"/>
          <w:szCs w:val="32"/>
        </w:rPr>
        <w:t>na</w:t>
      </w:r>
      <w:r w:rsidRPr="0094415C">
        <w:rPr>
          <w:sz w:val="32"/>
          <w:szCs w:val="32"/>
        </w:rPr>
        <w:t xml:space="preserve"> </w:t>
      </w:r>
      <w:r>
        <w:rPr>
          <w:sz w:val="32"/>
          <w:szCs w:val="32"/>
        </w:rPr>
        <w:t>letní třídu (</w:t>
      </w:r>
      <w:r w:rsidRPr="0094415C">
        <w:rPr>
          <w:sz w:val="32"/>
          <w:szCs w:val="32"/>
        </w:rPr>
        <w:t xml:space="preserve">altán) ve školní zahradě a žádost na opravu místní komunikace kolem bytovky. Připravenou máme žádost na Zlínský krajský úřad </w:t>
      </w:r>
      <w:r>
        <w:rPr>
          <w:sz w:val="32"/>
          <w:szCs w:val="32"/>
        </w:rPr>
        <w:t xml:space="preserve">na rekonstrukci </w:t>
      </w:r>
      <w:r w:rsidRPr="0094415C">
        <w:rPr>
          <w:sz w:val="32"/>
          <w:szCs w:val="32"/>
        </w:rPr>
        <w:t xml:space="preserve">kapličky na </w:t>
      </w:r>
      <w:proofErr w:type="spellStart"/>
      <w:r w:rsidRPr="0094415C">
        <w:rPr>
          <w:sz w:val="32"/>
          <w:szCs w:val="32"/>
        </w:rPr>
        <w:t>H</w:t>
      </w:r>
      <w:r>
        <w:rPr>
          <w:sz w:val="32"/>
          <w:szCs w:val="32"/>
        </w:rPr>
        <w:t>ořansku</w:t>
      </w:r>
      <w:proofErr w:type="spellEnd"/>
      <w:r>
        <w:rPr>
          <w:sz w:val="32"/>
          <w:szCs w:val="32"/>
        </w:rPr>
        <w:t xml:space="preserve">. Výzva bude vyhlášena </w:t>
      </w:r>
      <w:r w:rsidRPr="0094415C">
        <w:rPr>
          <w:sz w:val="32"/>
          <w:szCs w:val="32"/>
        </w:rPr>
        <w:t xml:space="preserve">koncem března. Na ministerstvo kultury se podala žádost na opravu kříže na </w:t>
      </w:r>
      <w:proofErr w:type="spellStart"/>
      <w:r w:rsidRPr="0094415C">
        <w:rPr>
          <w:sz w:val="32"/>
          <w:szCs w:val="32"/>
        </w:rPr>
        <w:t>Hořansku</w:t>
      </w:r>
      <w:proofErr w:type="spellEnd"/>
      <w:r w:rsidRPr="0094415C">
        <w:rPr>
          <w:sz w:val="32"/>
          <w:szCs w:val="32"/>
        </w:rPr>
        <w:t>.    Nyní čekáme na</w:t>
      </w:r>
      <w:r>
        <w:rPr>
          <w:sz w:val="32"/>
          <w:szCs w:val="32"/>
        </w:rPr>
        <w:t xml:space="preserve"> </w:t>
      </w:r>
      <w:r w:rsidRPr="0094415C">
        <w:rPr>
          <w:sz w:val="32"/>
          <w:szCs w:val="32"/>
        </w:rPr>
        <w:t>vyhodnocení a případné schválení projektů. Nezbývá než doufat, že s našimi žádostmi uspějeme.</w:t>
      </w:r>
    </w:p>
    <w:p w:rsidR="0094415C" w:rsidRPr="0094415C" w:rsidRDefault="0094415C" w:rsidP="0094415C">
      <w:pPr>
        <w:jc w:val="both"/>
        <w:rPr>
          <w:sz w:val="32"/>
          <w:szCs w:val="32"/>
        </w:rPr>
      </w:pPr>
      <w:r w:rsidRPr="0094415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</w:t>
      </w:r>
      <w:r>
        <w:rPr>
          <w:sz w:val="32"/>
          <w:szCs w:val="32"/>
        </w:rPr>
        <w:tab/>
        <w:t xml:space="preserve">V měsíci únoru došlo </w:t>
      </w:r>
      <w:r w:rsidRPr="0094415C">
        <w:rPr>
          <w:sz w:val="32"/>
          <w:szCs w:val="32"/>
        </w:rPr>
        <w:t>v naší obci k zahoření</w:t>
      </w:r>
      <w:r>
        <w:rPr>
          <w:sz w:val="32"/>
          <w:szCs w:val="32"/>
        </w:rPr>
        <w:t xml:space="preserve"> sazí v komíně rodinného domu. </w:t>
      </w:r>
      <w:r w:rsidRPr="0094415C">
        <w:rPr>
          <w:sz w:val="32"/>
          <w:szCs w:val="32"/>
        </w:rPr>
        <w:t xml:space="preserve">Zasahovala také naše jednotka dobrovolných hasičů. Rád bych jim a všem, kteří se na hašení podíleli, poděkoval.    </w:t>
      </w:r>
    </w:p>
    <w:p w:rsidR="0094415C" w:rsidRPr="0094415C" w:rsidRDefault="0094415C" w:rsidP="0094415C">
      <w:pPr>
        <w:jc w:val="both"/>
        <w:rPr>
          <w:sz w:val="32"/>
          <w:szCs w:val="32"/>
        </w:rPr>
      </w:pPr>
      <w:r w:rsidRPr="0094415C">
        <w:rPr>
          <w:sz w:val="32"/>
          <w:szCs w:val="32"/>
        </w:rPr>
        <w:t xml:space="preserve">   </w:t>
      </w:r>
      <w:r>
        <w:rPr>
          <w:sz w:val="32"/>
          <w:szCs w:val="32"/>
        </w:rPr>
        <w:tab/>
      </w:r>
      <w:r w:rsidRPr="0094415C">
        <w:rPr>
          <w:sz w:val="32"/>
          <w:szCs w:val="32"/>
        </w:rPr>
        <w:t xml:space="preserve">Ke svolání hasičů byl poprvé od své instalace v naší </w:t>
      </w:r>
      <w:proofErr w:type="gramStart"/>
      <w:r w:rsidRPr="0094415C">
        <w:rPr>
          <w:sz w:val="32"/>
          <w:szCs w:val="32"/>
        </w:rPr>
        <w:t>obci  použit</w:t>
      </w:r>
      <w:proofErr w:type="gramEnd"/>
      <w:r w:rsidRPr="0094415C">
        <w:rPr>
          <w:sz w:val="32"/>
          <w:szCs w:val="32"/>
        </w:rPr>
        <w:t xml:space="preserve"> jednotný systém varování a vyrozumění. </w:t>
      </w:r>
      <w:r>
        <w:rPr>
          <w:sz w:val="32"/>
          <w:szCs w:val="32"/>
        </w:rPr>
        <w:t xml:space="preserve">Tento </w:t>
      </w:r>
      <w:r w:rsidRPr="0094415C">
        <w:rPr>
          <w:sz w:val="32"/>
          <w:szCs w:val="32"/>
        </w:rPr>
        <w:t xml:space="preserve">systém je spouštěn z Krajského operačního a informačního střediska. Při </w:t>
      </w:r>
      <w:r>
        <w:rPr>
          <w:sz w:val="32"/>
          <w:szCs w:val="32"/>
        </w:rPr>
        <w:t>jeho spuštění</w:t>
      </w:r>
      <w:r w:rsidRPr="0094415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došlo </w:t>
      </w:r>
      <w:r w:rsidRPr="0094415C">
        <w:rPr>
          <w:sz w:val="32"/>
          <w:szCs w:val="32"/>
        </w:rPr>
        <w:t>k poruše na jednom koncovém prvku výstrahy elektronické sirény. Vlivem této poruchy nešla vypnout. Za vzniklé potíže s déletrvajícím hlukem se dodavatelská firma všem občanům naší obce omlouvá. Oprava sirény byla</w:t>
      </w:r>
      <w:r>
        <w:rPr>
          <w:sz w:val="32"/>
          <w:szCs w:val="32"/>
        </w:rPr>
        <w:t xml:space="preserve"> provedena</w:t>
      </w:r>
      <w:r w:rsidRPr="0094415C">
        <w:rPr>
          <w:sz w:val="32"/>
          <w:szCs w:val="32"/>
        </w:rPr>
        <w:t xml:space="preserve"> hned následující den.</w:t>
      </w:r>
    </w:p>
    <w:p w:rsidR="0094415C" w:rsidRPr="0094415C" w:rsidRDefault="0094415C" w:rsidP="0094415C">
      <w:pPr>
        <w:jc w:val="both"/>
        <w:rPr>
          <w:sz w:val="32"/>
          <w:szCs w:val="32"/>
        </w:rPr>
      </w:pPr>
      <w:r w:rsidRPr="0094415C">
        <w:rPr>
          <w:sz w:val="32"/>
          <w:szCs w:val="32"/>
        </w:rPr>
        <w:t xml:space="preserve">       </w:t>
      </w:r>
      <w:r>
        <w:rPr>
          <w:sz w:val="32"/>
          <w:szCs w:val="32"/>
        </w:rPr>
        <w:tab/>
      </w:r>
      <w:r w:rsidRPr="0094415C">
        <w:rPr>
          <w:sz w:val="32"/>
          <w:szCs w:val="32"/>
        </w:rPr>
        <w:t>Také v letošním roce plánujeme za pomoci dotací Úřadu práce zaměstnávat některé spoluobčany při veřejně prospěšných pracích.</w:t>
      </w:r>
    </w:p>
    <w:p w:rsidR="0094415C" w:rsidRPr="0094415C" w:rsidRDefault="0094415C" w:rsidP="0094415C">
      <w:pPr>
        <w:jc w:val="both"/>
        <w:rPr>
          <w:sz w:val="32"/>
          <w:szCs w:val="32"/>
        </w:rPr>
      </w:pPr>
      <w:r w:rsidRPr="0094415C">
        <w:rPr>
          <w:sz w:val="32"/>
          <w:szCs w:val="32"/>
        </w:rPr>
        <w:t xml:space="preserve">      </w:t>
      </w:r>
      <w:r>
        <w:rPr>
          <w:sz w:val="32"/>
          <w:szCs w:val="32"/>
        </w:rPr>
        <w:tab/>
      </w:r>
      <w:r w:rsidRPr="0094415C">
        <w:rPr>
          <w:sz w:val="32"/>
          <w:szCs w:val="32"/>
        </w:rPr>
        <w:t xml:space="preserve">A jako každoročně jsou i letos pro Vás na jarní měsíce </w:t>
      </w:r>
      <w:r>
        <w:rPr>
          <w:sz w:val="32"/>
          <w:szCs w:val="32"/>
        </w:rPr>
        <w:t xml:space="preserve">připraveny kulturní </w:t>
      </w:r>
      <w:r w:rsidRPr="0094415C">
        <w:rPr>
          <w:sz w:val="32"/>
          <w:szCs w:val="32"/>
        </w:rPr>
        <w:t>akce, které jsou prezentovány v </w:t>
      </w:r>
      <w:proofErr w:type="gramStart"/>
      <w:r w:rsidRPr="0094415C">
        <w:rPr>
          <w:sz w:val="32"/>
          <w:szCs w:val="32"/>
        </w:rPr>
        <w:t>tomto  zpravodaji</w:t>
      </w:r>
      <w:proofErr w:type="gramEnd"/>
      <w:r w:rsidRPr="0094415C">
        <w:rPr>
          <w:sz w:val="32"/>
          <w:szCs w:val="32"/>
        </w:rPr>
        <w:t>.</w:t>
      </w:r>
    </w:p>
    <w:p w:rsidR="0094415C" w:rsidRPr="0094415C" w:rsidRDefault="0094415C" w:rsidP="0094415C">
      <w:pPr>
        <w:jc w:val="both"/>
        <w:rPr>
          <w:sz w:val="32"/>
          <w:szCs w:val="32"/>
        </w:rPr>
      </w:pPr>
      <w:r w:rsidRPr="0094415C">
        <w:rPr>
          <w:sz w:val="32"/>
          <w:szCs w:val="32"/>
        </w:rPr>
        <w:t xml:space="preserve">          Závěrem bych Vám chtěl popřát pohodové jaro, dobrou náladu, pevné zdraví a nervy.</w:t>
      </w:r>
    </w:p>
    <w:p w:rsidR="00525F31" w:rsidRPr="00232AD4" w:rsidRDefault="00525F31" w:rsidP="00D34622">
      <w:pPr>
        <w:jc w:val="both"/>
        <w:rPr>
          <w:b/>
          <w:sz w:val="32"/>
          <w:szCs w:val="32"/>
        </w:rPr>
      </w:pPr>
    </w:p>
    <w:p w:rsidR="00525F31" w:rsidRDefault="00525F31" w:rsidP="00D34622">
      <w:pPr>
        <w:jc w:val="both"/>
        <w:rPr>
          <w:b/>
          <w:bCs/>
          <w:i/>
          <w:iCs/>
          <w:color w:val="000000"/>
          <w:sz w:val="32"/>
          <w:szCs w:val="32"/>
        </w:rPr>
      </w:pPr>
      <w:r w:rsidRPr="00232AD4">
        <w:rPr>
          <w:b/>
          <w:bCs/>
          <w:iCs/>
          <w:color w:val="000000"/>
          <w:sz w:val="32"/>
          <w:szCs w:val="32"/>
        </w:rPr>
        <w:t xml:space="preserve">                                                                                       </w:t>
      </w:r>
      <w:r>
        <w:rPr>
          <w:b/>
          <w:bCs/>
          <w:i/>
          <w:iCs/>
          <w:color w:val="000000"/>
          <w:sz w:val="32"/>
          <w:szCs w:val="32"/>
        </w:rPr>
        <w:t xml:space="preserve">Miloš Konečný  </w:t>
      </w:r>
    </w:p>
    <w:p w:rsidR="00525F31" w:rsidRDefault="00525F31" w:rsidP="00D34622">
      <w:pPr>
        <w:jc w:val="both"/>
        <w:rPr>
          <w:b/>
          <w:i/>
          <w:sz w:val="32"/>
          <w:szCs w:val="32"/>
        </w:rPr>
      </w:pPr>
    </w:p>
    <w:p w:rsidR="00525F31" w:rsidRPr="00902302" w:rsidRDefault="00525F31" w:rsidP="00D34622">
      <w:pPr>
        <w:pStyle w:val="Standard"/>
        <w:rPr>
          <w:sz w:val="32"/>
          <w:szCs w:val="32"/>
        </w:rPr>
      </w:pPr>
      <w:r w:rsidRPr="005D76B7">
        <w:rPr>
          <w:sz w:val="32"/>
          <w:szCs w:val="32"/>
        </w:rPr>
        <w:t xml:space="preserve">                                                                             </w:t>
      </w:r>
    </w:p>
    <w:p w:rsidR="00525F31" w:rsidRPr="003E5A64" w:rsidRDefault="00507F14" w:rsidP="00D34622">
      <w:pPr>
        <w:pStyle w:val="Bezmezer1"/>
        <w:jc w:val="both"/>
        <w:rPr>
          <w:rStyle w:val="t2"/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-160020</wp:posOffset>
                </wp:positionV>
                <wp:extent cx="2657475" cy="561975"/>
                <wp:effectExtent l="0" t="0" r="47625" b="6667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561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6" type="#_x0000_t98" style="position:absolute;margin-left:-8.95pt;margin-top:-12.6pt;width:209.25pt;height:4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344C61">
        <w:rPr>
          <w:rFonts w:ascii="Monotype Corsiva" w:hAnsi="Monotype Corsiva" w:cs="Monotype Corsiva"/>
          <w:b/>
          <w:noProof/>
          <w:sz w:val="40"/>
          <w:szCs w:val="40"/>
          <w:lang w:eastAsia="cs-CZ"/>
        </w:rPr>
        <w:drawing>
          <wp:inline distT="0" distB="0" distL="0" distR="0">
            <wp:extent cx="231775" cy="231775"/>
            <wp:effectExtent l="19050" t="0" r="0" b="0"/>
            <wp:docPr id="3" name="obrázek 3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nak obc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F31" w:rsidRPr="0067014F">
        <w:rPr>
          <w:rFonts w:ascii="Monotype Corsiva" w:hAnsi="Monotype Corsiva" w:cs="Monotype Corsiva"/>
          <w:b/>
          <w:bCs/>
          <w:sz w:val="40"/>
          <w:szCs w:val="40"/>
        </w:rPr>
        <w:t xml:space="preserve"> </w:t>
      </w:r>
      <w:r w:rsidR="00525F31">
        <w:rPr>
          <w:rFonts w:ascii="Monotype Corsiva" w:hAnsi="Monotype Corsiva" w:cs="Monotype Corsiva"/>
          <w:b/>
          <w:bCs/>
          <w:sz w:val="40"/>
          <w:szCs w:val="40"/>
        </w:rPr>
        <w:t xml:space="preserve">Obecní </w:t>
      </w:r>
      <w:r w:rsidR="00525F31" w:rsidRPr="00CB0E0B">
        <w:rPr>
          <w:rFonts w:ascii="Monotype Corsiva" w:hAnsi="Monotype Corsiva" w:cs="Monotype Corsiva"/>
          <w:b/>
          <w:bCs/>
          <w:sz w:val="40"/>
          <w:szCs w:val="40"/>
        </w:rPr>
        <w:t>úřad</w:t>
      </w:r>
      <w:r w:rsidR="00525F31">
        <w:rPr>
          <w:rFonts w:ascii="Monotype Corsiva" w:hAnsi="Monotype Corsiva" w:cs="Monotype Corsiva"/>
          <w:b/>
          <w:bCs/>
          <w:sz w:val="40"/>
          <w:szCs w:val="40"/>
        </w:rPr>
        <w:t xml:space="preserve"> – zprávy</w:t>
      </w:r>
    </w:p>
    <w:p w:rsidR="00525F31" w:rsidRPr="003B6FC5" w:rsidRDefault="00525F31" w:rsidP="00D34622">
      <w:pPr>
        <w:numPr>
          <w:ilvl w:val="0"/>
          <w:numId w:val="1"/>
        </w:numPr>
        <w:jc w:val="both"/>
        <w:rPr>
          <w:rStyle w:val="t2"/>
          <w:b/>
          <w:bCs/>
          <w:i/>
          <w:iCs/>
          <w:sz w:val="32"/>
          <w:szCs w:val="32"/>
        </w:rPr>
      </w:pPr>
      <w:r w:rsidRPr="007F404C">
        <w:rPr>
          <w:rStyle w:val="t2"/>
          <w:b/>
          <w:bCs/>
          <w:sz w:val="32"/>
          <w:szCs w:val="32"/>
        </w:rPr>
        <w:t>Základní údaje OÚ Kladeruby:</w:t>
      </w:r>
    </w:p>
    <w:p w:rsidR="00525F31" w:rsidRPr="007F404C" w:rsidRDefault="00525F31" w:rsidP="00D34622">
      <w:pPr>
        <w:jc w:val="both"/>
        <w:rPr>
          <w:rStyle w:val="t1"/>
          <w:sz w:val="32"/>
          <w:szCs w:val="32"/>
        </w:rPr>
      </w:pPr>
      <w:r w:rsidRPr="007F404C">
        <w:rPr>
          <w:rStyle w:val="t1"/>
          <w:b/>
          <w:bCs/>
          <w:sz w:val="32"/>
          <w:szCs w:val="32"/>
        </w:rPr>
        <w:t>Adresa obce:</w:t>
      </w:r>
      <w:r w:rsidRPr="007F404C">
        <w:rPr>
          <w:rStyle w:val="t1"/>
          <w:sz w:val="32"/>
          <w:szCs w:val="32"/>
        </w:rPr>
        <w:t xml:space="preserve"> </w:t>
      </w:r>
      <w:r w:rsidRPr="007F404C">
        <w:rPr>
          <w:rStyle w:val="t1"/>
          <w:sz w:val="32"/>
          <w:szCs w:val="32"/>
        </w:rPr>
        <w:tab/>
      </w:r>
      <w:r w:rsidRPr="007F404C">
        <w:rPr>
          <w:rStyle w:val="t1"/>
          <w:sz w:val="32"/>
          <w:szCs w:val="32"/>
        </w:rPr>
        <w:tab/>
      </w:r>
      <w:r w:rsidRPr="007F404C">
        <w:rPr>
          <w:rStyle w:val="t1"/>
          <w:sz w:val="32"/>
          <w:szCs w:val="32"/>
        </w:rPr>
        <w:tab/>
      </w:r>
      <w:r w:rsidRPr="007F404C">
        <w:rPr>
          <w:rStyle w:val="t1"/>
          <w:sz w:val="32"/>
          <w:szCs w:val="32"/>
        </w:rPr>
        <w:tab/>
      </w:r>
      <w:r w:rsidRPr="007F404C">
        <w:rPr>
          <w:rStyle w:val="t1"/>
          <w:rFonts w:ascii="Monotype Corsiva" w:hAnsi="Monotype Corsiva" w:cs="Monotype Corsiva"/>
          <w:b/>
          <w:bCs/>
          <w:sz w:val="32"/>
          <w:szCs w:val="32"/>
        </w:rPr>
        <w:t>Telefon</w:t>
      </w:r>
      <w:r w:rsidRPr="007F404C">
        <w:rPr>
          <w:rStyle w:val="t1"/>
          <w:b/>
          <w:bCs/>
          <w:sz w:val="32"/>
          <w:szCs w:val="32"/>
        </w:rPr>
        <w:t>:</w:t>
      </w:r>
      <w:r w:rsidRPr="007F404C">
        <w:rPr>
          <w:rStyle w:val="t1"/>
          <w:sz w:val="32"/>
          <w:szCs w:val="32"/>
        </w:rPr>
        <w:t xml:space="preserve"> </w:t>
      </w:r>
      <w:r w:rsidRPr="007F404C">
        <w:rPr>
          <w:rStyle w:val="t1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>+ 420 571 641 233</w:t>
      </w:r>
    </w:p>
    <w:p w:rsidR="00525F31" w:rsidRDefault="00525F31" w:rsidP="00D34622">
      <w:pPr>
        <w:jc w:val="both"/>
        <w:rPr>
          <w:sz w:val="32"/>
          <w:szCs w:val="32"/>
        </w:rPr>
      </w:pPr>
      <w:r w:rsidRPr="007F404C">
        <w:rPr>
          <w:rStyle w:val="t2"/>
          <w:sz w:val="32"/>
          <w:szCs w:val="32"/>
        </w:rPr>
        <w:t xml:space="preserve">Obecní úřad Kladeruby </w:t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 w:rsidRPr="007F404C">
        <w:rPr>
          <w:sz w:val="32"/>
          <w:szCs w:val="32"/>
        </w:rPr>
        <w:br/>
      </w:r>
      <w:proofErr w:type="spellStart"/>
      <w:r w:rsidRPr="007F404C">
        <w:rPr>
          <w:rStyle w:val="t2"/>
          <w:sz w:val="32"/>
          <w:szCs w:val="32"/>
        </w:rPr>
        <w:t>Kladeruby</w:t>
      </w:r>
      <w:proofErr w:type="spellEnd"/>
      <w:r w:rsidRPr="007F404C">
        <w:rPr>
          <w:rStyle w:val="t2"/>
          <w:sz w:val="32"/>
          <w:szCs w:val="32"/>
        </w:rPr>
        <w:t xml:space="preserve"> 72 </w:t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1"/>
          <w:rFonts w:ascii="Monotype Corsiva" w:hAnsi="Monotype Corsiva" w:cs="Monotype Corsiva"/>
          <w:b/>
          <w:bCs/>
          <w:sz w:val="32"/>
          <w:szCs w:val="32"/>
        </w:rPr>
        <w:t>E-mail</w:t>
      </w:r>
      <w:r w:rsidRPr="007F404C">
        <w:rPr>
          <w:rStyle w:val="t1"/>
          <w:sz w:val="32"/>
          <w:szCs w:val="32"/>
        </w:rPr>
        <w:t>:</w:t>
      </w:r>
      <w:r w:rsidRPr="007F404C">
        <w:rPr>
          <w:rStyle w:val="t1"/>
          <w:sz w:val="32"/>
          <w:szCs w:val="32"/>
        </w:rPr>
        <w:tab/>
        <w:t xml:space="preserve"> </w:t>
      </w:r>
      <w:r w:rsidRPr="007F404C">
        <w:rPr>
          <w:rStyle w:val="t2"/>
          <w:sz w:val="32"/>
          <w:szCs w:val="32"/>
        </w:rPr>
        <w:t>podatelna@kladeruby.cz</w:t>
      </w:r>
      <w:r w:rsidRPr="007F404C">
        <w:rPr>
          <w:sz w:val="32"/>
          <w:szCs w:val="32"/>
        </w:rPr>
        <w:br/>
      </w:r>
      <w:r w:rsidRPr="007F404C">
        <w:rPr>
          <w:rStyle w:val="t2"/>
          <w:sz w:val="32"/>
          <w:szCs w:val="32"/>
        </w:rPr>
        <w:t xml:space="preserve">pošta Kelč 756 43 </w:t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 w:rsidRPr="007F404C">
        <w:rPr>
          <w:rStyle w:val="t2"/>
          <w:sz w:val="32"/>
          <w:szCs w:val="32"/>
        </w:rPr>
        <w:tab/>
      </w:r>
      <w:r>
        <w:rPr>
          <w:rStyle w:val="t2"/>
          <w:sz w:val="32"/>
          <w:szCs w:val="32"/>
        </w:rPr>
        <w:t xml:space="preserve"> </w:t>
      </w:r>
      <w:r w:rsidRPr="00387D7D">
        <w:rPr>
          <w:rStyle w:val="t2"/>
          <w:sz w:val="32"/>
          <w:szCs w:val="32"/>
        </w:rPr>
        <w:t>starosta@kladeruby.cz</w:t>
      </w:r>
      <w:r w:rsidRPr="007F404C">
        <w:rPr>
          <w:sz w:val="32"/>
          <w:szCs w:val="32"/>
        </w:rPr>
        <w:br/>
      </w:r>
      <w:r w:rsidRPr="007F404C">
        <w:rPr>
          <w:rStyle w:val="t2"/>
          <w:sz w:val="32"/>
          <w:szCs w:val="32"/>
        </w:rPr>
        <w:t>Česká Republika</w:t>
      </w:r>
      <w:r>
        <w:rPr>
          <w:rStyle w:val="t1"/>
          <w:rFonts w:ascii="Monotype Corsiva" w:hAnsi="Monotype Corsiva" w:cs="Monotype Corsiva"/>
          <w:b/>
          <w:bCs/>
          <w:sz w:val="32"/>
          <w:szCs w:val="32"/>
        </w:rPr>
        <w:t xml:space="preserve"> </w:t>
      </w:r>
      <w:r>
        <w:rPr>
          <w:rStyle w:val="t1"/>
          <w:rFonts w:ascii="Monotype Corsiva" w:hAnsi="Monotype Corsiva" w:cs="Monotype Corsiva"/>
          <w:b/>
          <w:bCs/>
          <w:sz w:val="32"/>
          <w:szCs w:val="32"/>
        </w:rPr>
        <w:tab/>
      </w:r>
      <w:r>
        <w:rPr>
          <w:rStyle w:val="t1"/>
          <w:rFonts w:ascii="Monotype Corsiva" w:hAnsi="Monotype Corsiva" w:cs="Monotype Corsiva"/>
          <w:b/>
          <w:bCs/>
          <w:sz w:val="32"/>
          <w:szCs w:val="32"/>
        </w:rPr>
        <w:tab/>
      </w:r>
      <w:r>
        <w:rPr>
          <w:rStyle w:val="t1"/>
          <w:rFonts w:ascii="Monotype Corsiva" w:hAnsi="Monotype Corsiva" w:cs="Monotype Corsiva"/>
          <w:b/>
          <w:bCs/>
          <w:sz w:val="32"/>
          <w:szCs w:val="32"/>
        </w:rPr>
        <w:tab/>
      </w:r>
      <w:r w:rsidRPr="007F404C">
        <w:rPr>
          <w:rStyle w:val="t1"/>
          <w:rFonts w:ascii="Monotype Corsiva" w:hAnsi="Monotype Corsiva" w:cs="Monotype Corsiva"/>
          <w:b/>
          <w:bCs/>
          <w:sz w:val="32"/>
          <w:szCs w:val="32"/>
        </w:rPr>
        <w:t>Web:</w:t>
      </w:r>
      <w:r w:rsidRPr="007F404C">
        <w:rPr>
          <w:rStyle w:val="t1"/>
          <w:rFonts w:ascii="Monotype Corsiva" w:hAnsi="Monotype Corsiva" w:cs="Monotype Corsiva"/>
          <w:b/>
          <w:bCs/>
          <w:sz w:val="32"/>
          <w:szCs w:val="32"/>
        </w:rPr>
        <w:tab/>
      </w:r>
      <w:r w:rsidRPr="007F404C">
        <w:rPr>
          <w:rStyle w:val="t1"/>
          <w:rFonts w:ascii="Monotype Corsiva" w:hAnsi="Monotype Corsiva" w:cs="Monotype Corsiva"/>
          <w:b/>
          <w:bCs/>
          <w:sz w:val="32"/>
          <w:szCs w:val="32"/>
        </w:rPr>
        <w:tab/>
      </w:r>
      <w:r w:rsidRPr="007F404C">
        <w:rPr>
          <w:rFonts w:ascii="Monotype Corsiva" w:hAnsi="Monotype Corsiva" w:cs="Monotype Corsiva"/>
          <w:sz w:val="32"/>
          <w:szCs w:val="32"/>
        </w:rPr>
        <w:t xml:space="preserve"> </w:t>
      </w:r>
      <w:hyperlink r:id="rId13" w:history="1">
        <w:r w:rsidRPr="007F404C">
          <w:rPr>
            <w:rStyle w:val="Hypertextovodkaz"/>
            <w:rFonts w:ascii="Monotype Corsiva" w:hAnsi="Monotype Corsiva" w:cs="Monotype Corsiva"/>
            <w:sz w:val="32"/>
            <w:szCs w:val="32"/>
          </w:rPr>
          <w:t>www.kladeruby.cz</w:t>
        </w:r>
      </w:hyperlink>
    </w:p>
    <w:p w:rsidR="00525F31" w:rsidRDefault="00525F31" w:rsidP="00D34622">
      <w:pPr>
        <w:jc w:val="both"/>
        <w:rPr>
          <w:sz w:val="32"/>
          <w:szCs w:val="32"/>
        </w:rPr>
      </w:pPr>
    </w:p>
    <w:p w:rsidR="001D14A9" w:rsidRDefault="001D14A9" w:rsidP="00D34622">
      <w:pPr>
        <w:jc w:val="both"/>
        <w:rPr>
          <w:sz w:val="32"/>
          <w:szCs w:val="32"/>
        </w:rPr>
      </w:pPr>
    </w:p>
    <w:p w:rsidR="00525F31" w:rsidRPr="003E5A64" w:rsidRDefault="00344C61" w:rsidP="00D34622">
      <w:pPr>
        <w:jc w:val="center"/>
        <w:rPr>
          <w:rFonts w:ascii="Monotype Corsiva" w:hAnsi="Monotype Corsiva"/>
          <w:b/>
          <w:bCs/>
          <w:i/>
          <w:iCs/>
          <w:sz w:val="40"/>
          <w:szCs w:val="40"/>
        </w:rPr>
      </w:pPr>
      <w:r>
        <w:rPr>
          <w:rFonts w:ascii="Monotype Corsiva" w:hAnsi="Monotype Corsiva" w:cs="Monotype Corsiva"/>
          <w:b/>
          <w:noProof/>
          <w:sz w:val="40"/>
          <w:szCs w:val="40"/>
        </w:rPr>
        <w:drawing>
          <wp:inline distT="0" distB="0" distL="0" distR="0">
            <wp:extent cx="225425" cy="225425"/>
            <wp:effectExtent l="19050" t="0" r="3175" b="0"/>
            <wp:docPr id="4" name="obrázek 4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k obc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F31">
        <w:rPr>
          <w:rStyle w:val="t2"/>
          <w:rFonts w:ascii="Monotype Corsiva" w:hAnsi="Monotype Corsiva"/>
          <w:b/>
          <w:bCs/>
          <w:sz w:val="40"/>
          <w:szCs w:val="40"/>
        </w:rPr>
        <w:t>Informace</w:t>
      </w:r>
    </w:p>
    <w:p w:rsidR="00525F31" w:rsidRPr="003903FD" w:rsidRDefault="00525F31" w:rsidP="00D34622">
      <w:pPr>
        <w:numPr>
          <w:ilvl w:val="0"/>
          <w:numId w:val="2"/>
        </w:numPr>
        <w:jc w:val="both"/>
        <w:rPr>
          <w:b/>
          <w:bCs/>
          <w:i/>
          <w:iCs/>
          <w:sz w:val="32"/>
          <w:szCs w:val="32"/>
        </w:rPr>
      </w:pPr>
      <w:r w:rsidRPr="007F404C">
        <w:rPr>
          <w:rStyle w:val="t2"/>
          <w:b/>
          <w:bCs/>
          <w:sz w:val="32"/>
          <w:szCs w:val="32"/>
        </w:rPr>
        <w:t>Sběr plastových obalů:</w:t>
      </w:r>
    </w:p>
    <w:p w:rsidR="00E84143" w:rsidRPr="00E84143" w:rsidRDefault="00E84143" w:rsidP="00E84143">
      <w:pPr>
        <w:shd w:val="clear" w:color="auto" w:fill="FFFFFF"/>
        <w:rPr>
          <w:color w:val="000000"/>
          <w:sz w:val="32"/>
          <w:szCs w:val="32"/>
        </w:rPr>
      </w:pPr>
      <w:r w:rsidRPr="00E84143">
        <w:rPr>
          <w:color w:val="000000"/>
          <w:sz w:val="32"/>
          <w:szCs w:val="32"/>
        </w:rPr>
        <w:t>20.4.</w:t>
      </w:r>
    </w:p>
    <w:p w:rsidR="00E84143" w:rsidRPr="00E84143" w:rsidRDefault="00E84143" w:rsidP="00E84143">
      <w:pPr>
        <w:shd w:val="clear" w:color="auto" w:fill="FFFFFF"/>
        <w:rPr>
          <w:color w:val="000000"/>
          <w:sz w:val="32"/>
          <w:szCs w:val="32"/>
        </w:rPr>
      </w:pPr>
      <w:r w:rsidRPr="00E84143">
        <w:rPr>
          <w:color w:val="000000"/>
          <w:sz w:val="32"/>
          <w:szCs w:val="32"/>
        </w:rPr>
        <w:t>18.5.</w:t>
      </w:r>
    </w:p>
    <w:p w:rsidR="00E84143" w:rsidRPr="00E84143" w:rsidRDefault="00E84143" w:rsidP="00E84143">
      <w:pPr>
        <w:shd w:val="clear" w:color="auto" w:fill="FFFFFF"/>
        <w:rPr>
          <w:color w:val="000000"/>
          <w:sz w:val="32"/>
          <w:szCs w:val="32"/>
        </w:rPr>
      </w:pPr>
      <w:r w:rsidRPr="00E84143">
        <w:rPr>
          <w:color w:val="000000"/>
          <w:sz w:val="32"/>
          <w:szCs w:val="32"/>
        </w:rPr>
        <w:t>15.6.</w:t>
      </w:r>
    </w:p>
    <w:p w:rsidR="0082577D" w:rsidRDefault="0082577D" w:rsidP="00D34622">
      <w:pPr>
        <w:jc w:val="both"/>
        <w:rPr>
          <w:bCs/>
          <w:sz w:val="32"/>
          <w:szCs w:val="32"/>
        </w:rPr>
      </w:pPr>
    </w:p>
    <w:p w:rsidR="006F0ECD" w:rsidRDefault="006F0ECD" w:rsidP="006F0ECD">
      <w:pPr>
        <w:pStyle w:val="Odstavecseseznamem"/>
        <w:numPr>
          <w:ilvl w:val="0"/>
          <w:numId w:val="17"/>
        </w:numPr>
        <w:jc w:val="both"/>
        <w:rPr>
          <w:rFonts w:ascii="Times New Roman" w:hAnsi="Times New Roman"/>
          <w:b/>
          <w:bCs/>
          <w:sz w:val="32"/>
          <w:szCs w:val="32"/>
        </w:rPr>
      </w:pPr>
      <w:r w:rsidRPr="006F0ECD">
        <w:rPr>
          <w:rFonts w:ascii="Times New Roman" w:hAnsi="Times New Roman"/>
          <w:b/>
          <w:bCs/>
          <w:sz w:val="32"/>
          <w:szCs w:val="32"/>
        </w:rPr>
        <w:t>Sběr velkoobjemového a nebezpečného odpadu:</w:t>
      </w:r>
      <w:r w:rsidR="00625820"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gramStart"/>
      <w:r w:rsidR="00625820" w:rsidRPr="00625820">
        <w:rPr>
          <w:rFonts w:ascii="Times New Roman" w:hAnsi="Times New Roman"/>
          <w:b/>
          <w:bCs/>
          <w:color w:val="FF0000"/>
          <w:sz w:val="32"/>
          <w:szCs w:val="32"/>
        </w:rPr>
        <w:t>16.4.2016</w:t>
      </w:r>
      <w:proofErr w:type="gramEnd"/>
    </w:p>
    <w:p w:rsidR="006F0ECD" w:rsidRPr="00F93840" w:rsidRDefault="00F93840" w:rsidP="006F0ECD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Název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="006F0ECD" w:rsidRPr="00F93840">
        <w:rPr>
          <w:sz w:val="32"/>
          <w:szCs w:val="32"/>
          <w:u w:val="single"/>
        </w:rPr>
        <w:t>Zahájení v hod.</w:t>
      </w:r>
      <w:r w:rsidR="006F0ECD" w:rsidRPr="00F93840">
        <w:rPr>
          <w:sz w:val="32"/>
          <w:szCs w:val="32"/>
          <w:u w:val="single"/>
        </w:rPr>
        <w:tab/>
      </w:r>
      <w:r w:rsidR="006F0ECD" w:rsidRPr="00F93840">
        <w:rPr>
          <w:sz w:val="32"/>
          <w:szCs w:val="32"/>
          <w:u w:val="single"/>
        </w:rPr>
        <w:tab/>
        <w:t>Ukončení v hod.</w:t>
      </w:r>
    </w:p>
    <w:p w:rsidR="006F0ECD" w:rsidRPr="00F93840" w:rsidRDefault="006F0ECD" w:rsidP="006F0ECD">
      <w:pPr>
        <w:rPr>
          <w:sz w:val="32"/>
          <w:szCs w:val="32"/>
          <w:u w:val="single"/>
        </w:rPr>
      </w:pPr>
    </w:p>
    <w:p w:rsidR="006F0ECD" w:rsidRPr="00F93840" w:rsidRDefault="00F93840" w:rsidP="006F0ECD">
      <w:pPr>
        <w:rPr>
          <w:sz w:val="32"/>
          <w:szCs w:val="32"/>
        </w:rPr>
      </w:pPr>
      <w:r>
        <w:rPr>
          <w:sz w:val="32"/>
          <w:szCs w:val="32"/>
        </w:rPr>
        <w:t xml:space="preserve">U </w:t>
      </w:r>
      <w:proofErr w:type="spellStart"/>
      <w:r>
        <w:rPr>
          <w:sz w:val="32"/>
          <w:szCs w:val="32"/>
        </w:rPr>
        <w:t>Křenkového</w:t>
      </w:r>
      <w:proofErr w:type="spellEnd"/>
      <w:r>
        <w:rPr>
          <w:sz w:val="32"/>
          <w:szCs w:val="32"/>
        </w:rPr>
        <w:tab/>
        <w:t xml:space="preserve">          </w:t>
      </w:r>
      <w:r>
        <w:rPr>
          <w:sz w:val="32"/>
          <w:szCs w:val="32"/>
        </w:rPr>
        <w:tab/>
        <w:t>8.00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</w:t>
      </w:r>
      <w:r w:rsidR="006F0ECD" w:rsidRPr="00F93840">
        <w:rPr>
          <w:sz w:val="32"/>
          <w:szCs w:val="32"/>
        </w:rPr>
        <w:t>8:45</w:t>
      </w:r>
    </w:p>
    <w:p w:rsidR="006F0ECD" w:rsidRPr="00F93840" w:rsidRDefault="00F93840" w:rsidP="006F0E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200"/>
        </w:tabs>
        <w:rPr>
          <w:sz w:val="32"/>
          <w:szCs w:val="32"/>
        </w:rPr>
      </w:pPr>
      <w:r>
        <w:rPr>
          <w:sz w:val="32"/>
          <w:szCs w:val="32"/>
        </w:rPr>
        <w:t>U kostela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F0ECD" w:rsidRPr="00F93840">
        <w:rPr>
          <w:sz w:val="32"/>
          <w:szCs w:val="32"/>
        </w:rPr>
        <w:t>9:00</w:t>
      </w:r>
      <w:r w:rsidR="006F0ECD" w:rsidRPr="00F93840">
        <w:rPr>
          <w:sz w:val="32"/>
          <w:szCs w:val="32"/>
        </w:rPr>
        <w:tab/>
      </w:r>
      <w:r w:rsidR="006F0ECD" w:rsidRPr="00F93840">
        <w:rPr>
          <w:sz w:val="32"/>
          <w:szCs w:val="32"/>
        </w:rPr>
        <w:tab/>
      </w:r>
      <w:r w:rsidR="006F0ECD" w:rsidRPr="00F93840">
        <w:rPr>
          <w:sz w:val="32"/>
          <w:szCs w:val="32"/>
        </w:rPr>
        <w:tab/>
      </w:r>
      <w:r>
        <w:rPr>
          <w:sz w:val="32"/>
          <w:szCs w:val="32"/>
        </w:rPr>
        <w:t xml:space="preserve">       1</w:t>
      </w:r>
      <w:r w:rsidR="006F0ECD" w:rsidRPr="00F93840">
        <w:rPr>
          <w:sz w:val="32"/>
          <w:szCs w:val="32"/>
        </w:rPr>
        <w:t>0:00</w:t>
      </w:r>
    </w:p>
    <w:p w:rsidR="006F0ECD" w:rsidRPr="00F93840" w:rsidRDefault="00F93840" w:rsidP="006F0E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781"/>
          <w:tab w:val="left" w:pos="4956"/>
          <w:tab w:val="left" w:pos="5664"/>
          <w:tab w:val="left" w:pos="7200"/>
        </w:tabs>
        <w:rPr>
          <w:sz w:val="32"/>
          <w:szCs w:val="32"/>
        </w:rPr>
      </w:pPr>
      <w:r>
        <w:rPr>
          <w:sz w:val="32"/>
          <w:szCs w:val="32"/>
        </w:rPr>
        <w:t xml:space="preserve">Na </w:t>
      </w:r>
      <w:proofErr w:type="spellStart"/>
      <w:r>
        <w:rPr>
          <w:sz w:val="32"/>
          <w:szCs w:val="32"/>
        </w:rPr>
        <w:t>Dulici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</w:t>
      </w:r>
      <w:r w:rsidR="006F0ECD" w:rsidRPr="00F93840">
        <w:rPr>
          <w:sz w:val="32"/>
          <w:szCs w:val="32"/>
        </w:rPr>
        <w:t>10:15</w:t>
      </w:r>
      <w:r w:rsidR="006F0ECD" w:rsidRPr="00F93840">
        <w:rPr>
          <w:sz w:val="32"/>
          <w:szCs w:val="32"/>
        </w:rPr>
        <w:tab/>
      </w:r>
      <w:r w:rsidR="006F0ECD" w:rsidRPr="00F93840">
        <w:rPr>
          <w:sz w:val="32"/>
          <w:szCs w:val="32"/>
        </w:rPr>
        <w:tab/>
      </w:r>
      <w:r w:rsidR="006F0ECD" w:rsidRPr="00F93840">
        <w:rPr>
          <w:sz w:val="32"/>
          <w:szCs w:val="32"/>
        </w:rPr>
        <w:tab/>
      </w:r>
      <w:r>
        <w:rPr>
          <w:sz w:val="32"/>
          <w:szCs w:val="32"/>
        </w:rPr>
        <w:t xml:space="preserve">       </w:t>
      </w:r>
      <w:r>
        <w:rPr>
          <w:sz w:val="32"/>
          <w:szCs w:val="32"/>
        </w:rPr>
        <w:tab/>
        <w:t xml:space="preserve">       </w:t>
      </w:r>
      <w:r w:rsidR="006F0ECD" w:rsidRPr="00F93840">
        <w:rPr>
          <w:sz w:val="32"/>
          <w:szCs w:val="32"/>
        </w:rPr>
        <w:t>11:00</w:t>
      </w:r>
    </w:p>
    <w:p w:rsidR="006F0ECD" w:rsidRPr="006F0ECD" w:rsidRDefault="006F0ECD" w:rsidP="006F0ECD">
      <w:pPr>
        <w:jc w:val="both"/>
        <w:rPr>
          <w:b/>
          <w:bCs/>
          <w:sz w:val="32"/>
          <w:szCs w:val="32"/>
        </w:rPr>
      </w:pPr>
    </w:p>
    <w:p w:rsidR="00525F31" w:rsidRPr="000728C0" w:rsidRDefault="00525F31" w:rsidP="00D34622">
      <w:pPr>
        <w:jc w:val="both"/>
        <w:rPr>
          <w:b/>
          <w:bCs/>
          <w:color w:val="008000"/>
          <w:sz w:val="32"/>
          <w:szCs w:val="32"/>
        </w:rPr>
      </w:pPr>
    </w:p>
    <w:p w:rsidR="00525F31" w:rsidRPr="006F0ECD" w:rsidRDefault="00525F31" w:rsidP="00D34622">
      <w:pPr>
        <w:pStyle w:val="Odstavecseseznamem"/>
        <w:numPr>
          <w:ilvl w:val="0"/>
          <w:numId w:val="18"/>
        </w:numPr>
        <w:jc w:val="center"/>
        <w:rPr>
          <w:rFonts w:ascii="Monotype Corsiva" w:hAnsi="Monotype Corsiva"/>
          <w:b/>
          <w:bCs/>
          <w:i/>
          <w:iCs/>
          <w:sz w:val="40"/>
          <w:szCs w:val="40"/>
        </w:rPr>
      </w:pPr>
      <w:r w:rsidRPr="006F0ECD">
        <w:rPr>
          <w:rStyle w:val="t2"/>
          <w:rFonts w:ascii="Monotype Corsiva" w:hAnsi="Monotype Corsiva"/>
          <w:b/>
          <w:bCs/>
          <w:sz w:val="40"/>
          <w:szCs w:val="40"/>
        </w:rPr>
        <w:t>Usnesení ze zasedání obce</w:t>
      </w:r>
    </w:p>
    <w:p w:rsidR="00325EDF" w:rsidRPr="00271110" w:rsidRDefault="00325EDF" w:rsidP="00325EDF">
      <w:pPr>
        <w:jc w:val="center"/>
        <w:rPr>
          <w:b/>
        </w:rPr>
      </w:pPr>
      <w:r w:rsidRPr="00271110">
        <w:t xml:space="preserve">ze 7. zasedání Zastupitelstva obce Kladeruby, konaného dne 16. 12. 2015. </w:t>
      </w:r>
    </w:p>
    <w:p w:rsidR="00325EDF" w:rsidRPr="00271110" w:rsidRDefault="00325EDF" w:rsidP="00325EDF">
      <w:pPr>
        <w:numPr>
          <w:ilvl w:val="0"/>
          <w:numId w:val="5"/>
        </w:numPr>
        <w:tabs>
          <w:tab w:val="clear" w:pos="360"/>
          <w:tab w:val="num" w:pos="540"/>
        </w:tabs>
        <w:ind w:left="540" w:hanging="540"/>
        <w:jc w:val="both"/>
        <w:rPr>
          <w:b/>
          <w:sz w:val="32"/>
          <w:szCs w:val="32"/>
        </w:rPr>
      </w:pPr>
      <w:r w:rsidRPr="00271110">
        <w:rPr>
          <w:b/>
          <w:sz w:val="32"/>
          <w:szCs w:val="32"/>
        </w:rPr>
        <w:t>Zastupitelstvo obce Kladeruby bere na vědomí: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zapisovatele zápisu: Klvaňovou Marcelu,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kontrolu usnesení z 6. zasedání Zastupitelstva obce Kladeruby,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rozpočtové opatření č. 5/2015 ze dne 20. 11. 2015,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informace o činnosti v obci.</w:t>
      </w:r>
    </w:p>
    <w:p w:rsidR="00325EDF" w:rsidRPr="00271110" w:rsidRDefault="00325EDF" w:rsidP="00325EDF">
      <w:pPr>
        <w:numPr>
          <w:ilvl w:val="0"/>
          <w:numId w:val="5"/>
        </w:numPr>
        <w:tabs>
          <w:tab w:val="clear" w:pos="360"/>
          <w:tab w:val="num" w:pos="540"/>
        </w:tabs>
        <w:ind w:left="540" w:hanging="540"/>
        <w:jc w:val="both"/>
        <w:rPr>
          <w:b/>
          <w:sz w:val="32"/>
          <w:szCs w:val="32"/>
        </w:rPr>
      </w:pPr>
      <w:r w:rsidRPr="00271110">
        <w:rPr>
          <w:b/>
          <w:sz w:val="32"/>
          <w:szCs w:val="32"/>
        </w:rPr>
        <w:t>Zastupitelstvo obce Kladeruby schvaluje: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program zasedání,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ověřovatele zápisu: Čestmíra Menšíka, Jaroslava Hrbáčka a Miroslava </w:t>
      </w:r>
      <w:proofErr w:type="spellStart"/>
      <w:r w:rsidRPr="00271110">
        <w:rPr>
          <w:sz w:val="32"/>
          <w:szCs w:val="32"/>
        </w:rPr>
        <w:t>Hadaše</w:t>
      </w:r>
      <w:proofErr w:type="spellEnd"/>
      <w:r w:rsidRPr="00271110">
        <w:rPr>
          <w:sz w:val="32"/>
          <w:szCs w:val="32"/>
        </w:rPr>
        <w:t xml:space="preserve">,      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lastRenderedPageBreak/>
        <w:t>Smlouvu o zřízení věcného břemene – služebnosti č. IV-12-8009540/VB/003,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Smlouvu o smlouvě budoucí o zřízení služebnosti inženýrské sítě pro Vodovody a kanalizace Vsetín, a.s. na pozemcích </w:t>
      </w:r>
      <w:proofErr w:type="spellStart"/>
      <w:proofErr w:type="gram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</w:t>
      </w:r>
      <w:proofErr w:type="gramEnd"/>
      <w:r w:rsidRPr="00271110">
        <w:rPr>
          <w:sz w:val="32"/>
          <w:szCs w:val="32"/>
        </w:rPr>
        <w:t xml:space="preserve"> 1588, 1570/33, 1570/25, 1570/24, 1592/5, 1592/6, 1592/1, 1570/18, 1593/3, 1570/11, 425/1, 425/7, 1572/1, 1593/17, 1593/15, 1552/8, 1552/7, 1551, 1552/1, 424, 423/10, 422/13 </w:t>
      </w:r>
      <w:proofErr w:type="spellStart"/>
      <w:r w:rsidRPr="00271110">
        <w:rPr>
          <w:sz w:val="32"/>
          <w:szCs w:val="32"/>
        </w:rPr>
        <w:t>k.ú</w:t>
      </w:r>
      <w:proofErr w:type="spellEnd"/>
      <w:r w:rsidRPr="00271110">
        <w:rPr>
          <w:sz w:val="32"/>
          <w:szCs w:val="32"/>
        </w:rPr>
        <w:t>. Kladeruby v rámci stavby „Výměna vodovodu Kladeruby“,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Smlouvu o zřízení služebnosti inženýrské sítě </w:t>
      </w:r>
      <w:proofErr w:type="spellStart"/>
      <w:r w:rsidRPr="00271110">
        <w:rPr>
          <w:sz w:val="32"/>
          <w:szCs w:val="32"/>
        </w:rPr>
        <w:t>VaK</w:t>
      </w:r>
      <w:proofErr w:type="spellEnd"/>
      <w:r w:rsidRPr="00271110">
        <w:rPr>
          <w:sz w:val="32"/>
          <w:szCs w:val="32"/>
        </w:rPr>
        <w:t>/42/15/24/00738 pro Vodovody a kanalizace Vsetín, a.s.,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rozpočet obce Kladeruby na rok 2016 podle zveřejněného návrhu,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rozpočtové opatření č. 6/2015 dle předloženého návrhu na zasedání,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plán inventur na rok 2015,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systém náležité péče hospodářského subjektu obce Kladeruby uvádějícího poprvé na vnitřní trh dřevo vytěžené v lesích hospodářského subjektu a dřevo vytěžené rostoucí mimo les,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finanční dar pro Charitu Valašské Meziříčí ve výši 8.000,- Kč,</w:t>
      </w:r>
    </w:p>
    <w:p w:rsidR="00325EDF" w:rsidRPr="00271110" w:rsidRDefault="00325EDF" w:rsidP="00325EDF">
      <w:pPr>
        <w:numPr>
          <w:ilvl w:val="1"/>
          <w:numId w:val="5"/>
        </w:numPr>
        <w:tabs>
          <w:tab w:val="clear" w:pos="574"/>
          <w:tab w:val="num" w:pos="540"/>
          <w:tab w:val="num" w:pos="2276"/>
        </w:tabs>
        <w:ind w:left="540" w:hanging="540"/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nákup pozemků </w:t>
      </w:r>
      <w:proofErr w:type="spellStart"/>
      <w:proofErr w:type="gram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</w:t>
      </w:r>
      <w:proofErr w:type="gramEnd"/>
      <w:r w:rsidRPr="00271110">
        <w:rPr>
          <w:sz w:val="32"/>
          <w:szCs w:val="32"/>
        </w:rPr>
        <w:t xml:space="preserve"> 335/1 orná půda o výměře 2735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400 trvalý travní porost o výměře 3809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507 trvalý travní porost o výměře 2694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522/1 orná půda o výměře 75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522/2 orná půda o výměře 56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575/4 lesní pozemek o výměře 396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579/1 trvalý travní porost o výměře 3356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841 orná půda o výměře 2020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845 orná půda o výměře 1488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1554/10 ostatní plocha o výměře 97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1554/12 ostatní plocha o výměře 25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,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1640 orná půda o výměře 3579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 a </w:t>
      </w:r>
      <w:proofErr w:type="spellStart"/>
      <w:r w:rsidRPr="00271110">
        <w:rPr>
          <w:sz w:val="32"/>
          <w:szCs w:val="32"/>
        </w:rPr>
        <w:t>p.č</w:t>
      </w:r>
      <w:proofErr w:type="spellEnd"/>
      <w:r w:rsidRPr="00271110">
        <w:rPr>
          <w:sz w:val="32"/>
          <w:szCs w:val="32"/>
        </w:rPr>
        <w:t>. 1642 orná půda o výměře 358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 vše </w:t>
      </w:r>
      <w:proofErr w:type="spellStart"/>
      <w:r w:rsidRPr="00271110">
        <w:rPr>
          <w:sz w:val="32"/>
          <w:szCs w:val="32"/>
        </w:rPr>
        <w:t>k.ú</w:t>
      </w:r>
      <w:proofErr w:type="spellEnd"/>
      <w:r w:rsidRPr="00271110">
        <w:rPr>
          <w:sz w:val="32"/>
          <w:szCs w:val="32"/>
        </w:rPr>
        <w:t>. Kladeruby za cenu 9,- Kč za m</w:t>
      </w:r>
      <w:r w:rsidRPr="00271110">
        <w:rPr>
          <w:sz w:val="32"/>
          <w:szCs w:val="32"/>
          <w:vertAlign w:val="superscript"/>
        </w:rPr>
        <w:t>2</w:t>
      </w:r>
      <w:r w:rsidRPr="00271110">
        <w:rPr>
          <w:sz w:val="32"/>
          <w:szCs w:val="32"/>
        </w:rPr>
        <w:t xml:space="preserve"> </w:t>
      </w:r>
      <w:proofErr w:type="gramStart"/>
      <w:r w:rsidRPr="00271110">
        <w:rPr>
          <w:sz w:val="32"/>
          <w:szCs w:val="32"/>
        </w:rPr>
        <w:t>od</w:t>
      </w:r>
      <w:proofErr w:type="gramEnd"/>
      <w:r w:rsidRPr="00271110">
        <w:rPr>
          <w:sz w:val="32"/>
          <w:szCs w:val="32"/>
        </w:rPr>
        <w:t xml:space="preserve"> …………………………………………………., …….</w:t>
      </w:r>
    </w:p>
    <w:p w:rsidR="00325EDF" w:rsidRPr="00271110" w:rsidRDefault="00325EDF" w:rsidP="00325EDF">
      <w:pPr>
        <w:numPr>
          <w:ilvl w:val="0"/>
          <w:numId w:val="5"/>
        </w:numPr>
        <w:tabs>
          <w:tab w:val="num" w:pos="2276"/>
        </w:tabs>
        <w:jc w:val="both"/>
        <w:rPr>
          <w:b/>
          <w:sz w:val="32"/>
          <w:szCs w:val="32"/>
        </w:rPr>
      </w:pPr>
      <w:r w:rsidRPr="00271110">
        <w:rPr>
          <w:b/>
          <w:sz w:val="32"/>
          <w:szCs w:val="32"/>
        </w:rPr>
        <w:t xml:space="preserve">   Zastupitelstvo obce Kladeruby zamítá:</w:t>
      </w:r>
    </w:p>
    <w:p w:rsidR="00D25D40" w:rsidRDefault="00325EDF" w:rsidP="002A48D6">
      <w:pPr>
        <w:tabs>
          <w:tab w:val="num" w:pos="2276"/>
        </w:tabs>
        <w:jc w:val="both"/>
        <w:rPr>
          <w:sz w:val="32"/>
          <w:szCs w:val="32"/>
        </w:rPr>
      </w:pPr>
      <w:proofErr w:type="gramStart"/>
      <w:r w:rsidRPr="00271110">
        <w:rPr>
          <w:sz w:val="32"/>
          <w:szCs w:val="32"/>
        </w:rPr>
        <w:t>3.1</w:t>
      </w:r>
      <w:proofErr w:type="gramEnd"/>
      <w:r w:rsidRPr="00271110">
        <w:rPr>
          <w:sz w:val="32"/>
          <w:szCs w:val="32"/>
        </w:rPr>
        <w:t>.   poskytnutí daru pro město Valašské Meziříčí na rekonstrukci stravovacího provozu nemocnice.</w:t>
      </w:r>
    </w:p>
    <w:p w:rsidR="0094415C" w:rsidRPr="002A48D6" w:rsidRDefault="0094415C" w:rsidP="002A48D6">
      <w:pPr>
        <w:tabs>
          <w:tab w:val="num" w:pos="2276"/>
        </w:tabs>
        <w:jc w:val="both"/>
        <w:rPr>
          <w:sz w:val="32"/>
          <w:szCs w:val="32"/>
        </w:rPr>
      </w:pPr>
    </w:p>
    <w:p w:rsidR="0094415C" w:rsidRDefault="0094415C" w:rsidP="00D34622">
      <w:pPr>
        <w:jc w:val="both"/>
        <w:rPr>
          <w:bCs/>
          <w:szCs w:val="22"/>
        </w:rPr>
      </w:pPr>
    </w:p>
    <w:p w:rsidR="0094415C" w:rsidRDefault="0094415C" w:rsidP="00D34622">
      <w:pPr>
        <w:jc w:val="both"/>
        <w:rPr>
          <w:bCs/>
          <w:szCs w:val="22"/>
        </w:rPr>
      </w:pPr>
    </w:p>
    <w:p w:rsidR="0094415C" w:rsidRDefault="0094415C" w:rsidP="00D34622">
      <w:pPr>
        <w:jc w:val="both"/>
        <w:rPr>
          <w:bCs/>
          <w:szCs w:val="22"/>
        </w:rPr>
      </w:pPr>
    </w:p>
    <w:p w:rsidR="0094415C" w:rsidRDefault="0094415C" w:rsidP="00D34622">
      <w:pPr>
        <w:jc w:val="both"/>
        <w:rPr>
          <w:bCs/>
          <w:szCs w:val="22"/>
        </w:rPr>
      </w:pPr>
    </w:p>
    <w:p w:rsidR="0094415C" w:rsidRDefault="0094415C" w:rsidP="00D34622">
      <w:pPr>
        <w:jc w:val="both"/>
        <w:rPr>
          <w:bCs/>
          <w:szCs w:val="22"/>
        </w:rPr>
      </w:pPr>
    </w:p>
    <w:p w:rsidR="00525F31" w:rsidRPr="004D130E" w:rsidRDefault="00507F14" w:rsidP="00D34622">
      <w:pPr>
        <w:jc w:val="both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-161925</wp:posOffset>
                </wp:positionV>
                <wp:extent cx="1499235" cy="561975"/>
                <wp:effectExtent l="0" t="0" r="43815" b="66675"/>
                <wp:wrapNone/>
                <wp:docPr id="3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235" cy="561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98" style="position:absolute;margin-left:-9.2pt;margin-top:-12.75pt;width:118.05pt;height:4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344C61">
        <w:rPr>
          <w:rFonts w:ascii="Monotype Corsiva" w:hAnsi="Monotype Corsiva" w:cs="Monotype Corsiva"/>
          <w:b/>
          <w:noProof/>
          <w:sz w:val="40"/>
          <w:szCs w:val="40"/>
        </w:rPr>
        <w:drawing>
          <wp:inline distT="0" distB="0" distL="0" distR="0">
            <wp:extent cx="142240" cy="142240"/>
            <wp:effectExtent l="19050" t="0" r="0" b="0"/>
            <wp:docPr id="6" name="obrázek 4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znak obc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F31" w:rsidRPr="0067014F">
        <w:rPr>
          <w:rFonts w:ascii="Monotype Corsiva" w:hAnsi="Monotype Corsiva" w:cs="Monotype Corsiva"/>
          <w:b/>
          <w:bCs/>
          <w:sz w:val="40"/>
          <w:szCs w:val="40"/>
        </w:rPr>
        <w:t xml:space="preserve"> </w:t>
      </w:r>
      <w:r w:rsidR="00525F31">
        <w:rPr>
          <w:rFonts w:ascii="Monotype Corsiva" w:hAnsi="Monotype Corsiva" w:cs="Monotype Corsiva"/>
          <w:b/>
          <w:bCs/>
          <w:sz w:val="40"/>
          <w:szCs w:val="40"/>
        </w:rPr>
        <w:t xml:space="preserve">Z historie </w:t>
      </w:r>
    </w:p>
    <w:p w:rsidR="00260BB1" w:rsidRDefault="00260BB1" w:rsidP="002B376F">
      <w:pPr>
        <w:pStyle w:val="Bezmezer"/>
        <w:ind w:firstLine="708"/>
        <w:jc w:val="both"/>
        <w:rPr>
          <w:sz w:val="32"/>
          <w:szCs w:val="32"/>
        </w:rPr>
      </w:pPr>
    </w:p>
    <w:p w:rsidR="00344C61" w:rsidRDefault="00344C61" w:rsidP="00344C61">
      <w:pPr>
        <w:pStyle w:val="Bezmezer"/>
        <w:jc w:val="both"/>
        <w:rPr>
          <w:rFonts w:ascii="Times New Roman" w:hAnsi="Times New Roman"/>
          <w:b/>
          <w:sz w:val="36"/>
          <w:szCs w:val="36"/>
          <w:u w:val="single"/>
        </w:rPr>
      </w:pPr>
    </w:p>
    <w:p w:rsidR="00525F31" w:rsidRDefault="008E631A" w:rsidP="00D34622">
      <w:pPr>
        <w:pStyle w:val="Bezmezer"/>
        <w:jc w:val="both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sz w:val="36"/>
          <w:szCs w:val="36"/>
          <w:u w:val="single"/>
        </w:rPr>
        <w:t>Čísla popisná</w:t>
      </w:r>
    </w:p>
    <w:p w:rsidR="00276011" w:rsidRDefault="00276011" w:rsidP="00276011">
      <w:pPr>
        <w:pStyle w:val="Bezmezer"/>
        <w:rPr>
          <w:rFonts w:ascii="Times New Roman" w:hAnsi="Times New Roman"/>
          <w:b/>
          <w:sz w:val="28"/>
          <w:szCs w:val="28"/>
          <w:u w:val="single"/>
        </w:rPr>
      </w:pP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271110">
        <w:rPr>
          <w:rFonts w:ascii="Times New Roman" w:hAnsi="Times New Roman"/>
          <w:b/>
          <w:sz w:val="32"/>
          <w:szCs w:val="32"/>
          <w:u w:val="single"/>
        </w:rPr>
        <w:t>Číslo popisné 64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>Obecní domek, stával bokem naproti hasičské zbrojnici.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>Stříteský Johan a Karolína (* 1794)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1857</w:t>
      </w:r>
      <w:r w:rsidRPr="00271110">
        <w:rPr>
          <w:rFonts w:ascii="Times New Roman" w:hAnsi="Times New Roman"/>
          <w:sz w:val="32"/>
          <w:szCs w:val="32"/>
        </w:rPr>
        <w:t xml:space="preserve"> – Stříteský Josef (* </w:t>
      </w:r>
      <w:proofErr w:type="gramStart"/>
      <w:r w:rsidRPr="00271110">
        <w:rPr>
          <w:rFonts w:ascii="Times New Roman" w:hAnsi="Times New Roman"/>
          <w:sz w:val="32"/>
          <w:szCs w:val="32"/>
        </w:rPr>
        <w:t>23.2.1810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) a Veronika (* 10.1.1802) </w:t>
      </w:r>
      <w:proofErr w:type="spellStart"/>
      <w:r w:rsidRPr="00271110">
        <w:rPr>
          <w:rFonts w:ascii="Times New Roman" w:hAnsi="Times New Roman"/>
          <w:sz w:val="32"/>
          <w:szCs w:val="32"/>
        </w:rPr>
        <w:t>roz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Pr="00271110">
        <w:rPr>
          <w:rFonts w:ascii="Times New Roman" w:hAnsi="Times New Roman"/>
          <w:sz w:val="32"/>
          <w:szCs w:val="32"/>
        </w:rPr>
        <w:t>Valuchová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z Komárovic, sourozenci Martin (* 31.10.1813), Johan (* 14.9.1819), Barbora (* 3.8.1816) a Františka (* 16.2.1822), dcery Barbory Mariana (* 19.6.1859) a Anna (* 1851)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1869</w:t>
      </w:r>
      <w:r w:rsidRPr="00271110">
        <w:rPr>
          <w:rFonts w:ascii="Times New Roman" w:hAnsi="Times New Roman"/>
          <w:sz w:val="32"/>
          <w:szCs w:val="32"/>
        </w:rPr>
        <w:t xml:space="preserve"> – Stříteský Josef (* 1810) a Veronika (* 1802), teta Barbora (* </w:t>
      </w:r>
      <w:proofErr w:type="gramStart"/>
      <w:r w:rsidRPr="00271110">
        <w:rPr>
          <w:rFonts w:ascii="Times New Roman" w:hAnsi="Times New Roman"/>
          <w:sz w:val="32"/>
          <w:szCs w:val="32"/>
        </w:rPr>
        <w:t>1816) a  její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dcera Mariana (* 1859)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1891</w:t>
      </w:r>
      <w:r w:rsidRPr="00271110">
        <w:rPr>
          <w:rFonts w:ascii="Times New Roman" w:hAnsi="Times New Roman"/>
          <w:sz w:val="32"/>
          <w:szCs w:val="32"/>
        </w:rPr>
        <w:t xml:space="preserve"> – Kubeša Tomáš (* 3.3.1848) z 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32 - krejčí a Marie (* 8.5.1858) z </w:t>
      </w:r>
      <w:proofErr w:type="spellStart"/>
      <w:r w:rsidRPr="00271110">
        <w:rPr>
          <w:rFonts w:ascii="Times New Roman" w:hAnsi="Times New Roman"/>
          <w:sz w:val="32"/>
          <w:szCs w:val="32"/>
        </w:rPr>
        <w:t>Poličné</w:t>
      </w:r>
      <w:proofErr w:type="spellEnd"/>
      <w:r w:rsidRPr="00271110">
        <w:rPr>
          <w:rFonts w:ascii="Times New Roman" w:hAnsi="Times New Roman"/>
          <w:sz w:val="32"/>
          <w:szCs w:val="32"/>
        </w:rPr>
        <w:t>, dcera Marie (* 11.7.1879) a Anežka (* 12.7.1884)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II. Adamík František (* </w:t>
      </w:r>
      <w:proofErr w:type="gramStart"/>
      <w:r w:rsidRPr="00271110">
        <w:rPr>
          <w:rFonts w:ascii="Times New Roman" w:hAnsi="Times New Roman"/>
          <w:sz w:val="32"/>
          <w:szCs w:val="32"/>
        </w:rPr>
        <w:t>18.2.1833</w:t>
      </w:r>
      <w:proofErr w:type="gramEnd"/>
      <w:r w:rsidRPr="00271110">
        <w:rPr>
          <w:rFonts w:ascii="Times New Roman" w:hAnsi="Times New Roman"/>
          <w:sz w:val="32"/>
          <w:szCs w:val="32"/>
        </w:rPr>
        <w:t>) voják a myslivec a Anna (* 27.12.1842) z Těšic - podnájemníci, Anna (* 23.6.1881) z Kelče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 xml:space="preserve">Rok 1910 </w:t>
      </w:r>
      <w:r w:rsidRPr="00271110">
        <w:rPr>
          <w:rFonts w:ascii="Times New Roman" w:hAnsi="Times New Roman"/>
          <w:sz w:val="32"/>
          <w:szCs w:val="32"/>
        </w:rPr>
        <w:t>– Kubeša Tomáš (* 1848) a Marie (* 1858)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II. Hermanová Františka (* </w:t>
      </w:r>
      <w:proofErr w:type="gramStart"/>
      <w:r w:rsidRPr="00271110">
        <w:rPr>
          <w:rFonts w:ascii="Times New Roman" w:hAnsi="Times New Roman"/>
          <w:sz w:val="32"/>
          <w:szCs w:val="32"/>
        </w:rPr>
        <w:t>17.6.1870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) z Rajnochovic, Herman František (*6.3.1863), Herman Josef ( * 9.5.1910) – syn, dcery Anna (* 1.4.1895), Anežka (6.11.1902), Františka (* 19.1.1908), syn František (* 23.7.1886). 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Baran Eduard z Vídně – noclehář, Sadilová Anna (* </w:t>
      </w:r>
      <w:proofErr w:type="gramStart"/>
      <w:r w:rsidRPr="00271110">
        <w:rPr>
          <w:rFonts w:ascii="Times New Roman" w:hAnsi="Times New Roman"/>
          <w:sz w:val="32"/>
          <w:szCs w:val="32"/>
        </w:rPr>
        <w:t>4.8.1882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) ze Všechovic – </w:t>
      </w:r>
      <w:proofErr w:type="spellStart"/>
      <w:r w:rsidRPr="00271110">
        <w:rPr>
          <w:rFonts w:ascii="Times New Roman" w:hAnsi="Times New Roman"/>
          <w:sz w:val="32"/>
          <w:szCs w:val="32"/>
        </w:rPr>
        <w:t>noclehářka</w:t>
      </w:r>
      <w:proofErr w:type="spellEnd"/>
      <w:r w:rsidRPr="00271110">
        <w:rPr>
          <w:rFonts w:ascii="Times New Roman" w:hAnsi="Times New Roman"/>
          <w:sz w:val="32"/>
          <w:szCs w:val="32"/>
        </w:rPr>
        <w:t>, Sadilová Filoména (*3.11.1905) z Podhoří, Kašava.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1920</w:t>
      </w:r>
      <w:r w:rsidRPr="00271110">
        <w:rPr>
          <w:rFonts w:ascii="Times New Roman" w:hAnsi="Times New Roman"/>
          <w:sz w:val="32"/>
          <w:szCs w:val="32"/>
        </w:rPr>
        <w:t xml:space="preserve"> – Král Josef a jeho matka </w:t>
      </w:r>
      <w:proofErr w:type="spellStart"/>
      <w:r w:rsidRPr="00271110">
        <w:rPr>
          <w:rFonts w:ascii="Times New Roman" w:hAnsi="Times New Roman"/>
          <w:sz w:val="32"/>
          <w:szCs w:val="32"/>
        </w:rPr>
        <w:t>Rosálie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Vaculová z 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14 (* 4.5.1863)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 xml:space="preserve">Rok 1940 </w:t>
      </w:r>
      <w:r w:rsidRPr="00271110">
        <w:rPr>
          <w:rFonts w:ascii="Times New Roman" w:hAnsi="Times New Roman"/>
          <w:sz w:val="32"/>
          <w:szCs w:val="32"/>
        </w:rPr>
        <w:t xml:space="preserve">– Král Josef (* </w:t>
      </w:r>
      <w:proofErr w:type="gramStart"/>
      <w:r w:rsidRPr="00271110">
        <w:rPr>
          <w:rFonts w:ascii="Times New Roman" w:hAnsi="Times New Roman"/>
          <w:sz w:val="32"/>
          <w:szCs w:val="32"/>
        </w:rPr>
        <w:t>18.5.1888</w:t>
      </w:r>
      <w:proofErr w:type="gramEnd"/>
      <w:r w:rsidRPr="00271110">
        <w:rPr>
          <w:rFonts w:ascii="Times New Roman" w:hAnsi="Times New Roman"/>
          <w:sz w:val="32"/>
          <w:szCs w:val="32"/>
        </w:rPr>
        <w:t>) – železniční pracovní dělník a Marie (*4.9.1891) z Dědic u Vyškova – bezdětní.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>Číslo popisné 64 po demolici domku, obecní váhy a hasičské šopy bylo přiděleno na nový rodinný dům manželů Jaroslava a Heleny Menšíkových.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1980</w:t>
      </w:r>
      <w:r w:rsidRPr="00271110">
        <w:rPr>
          <w:rFonts w:ascii="Times New Roman" w:hAnsi="Times New Roman"/>
          <w:sz w:val="32"/>
          <w:szCs w:val="32"/>
        </w:rPr>
        <w:t xml:space="preserve"> – Menšík Jaroslav (* 23. 8. 1945) z 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38 a Helena (* 1.4.1949) </w:t>
      </w:r>
      <w:proofErr w:type="spellStart"/>
      <w:r w:rsidRPr="00271110">
        <w:rPr>
          <w:rFonts w:ascii="Times New Roman" w:hAnsi="Times New Roman"/>
          <w:sz w:val="32"/>
          <w:szCs w:val="32"/>
        </w:rPr>
        <w:t>roz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Pr="00271110">
        <w:rPr>
          <w:rFonts w:ascii="Times New Roman" w:hAnsi="Times New Roman"/>
          <w:sz w:val="32"/>
          <w:szCs w:val="32"/>
        </w:rPr>
        <w:t>Škařupová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z č.p. 86, dcera Lucie (* 1973), synové Petr (* 1974), Marek (* 1976), Cyril (* 1978)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lastRenderedPageBreak/>
        <w:t>Současnost</w:t>
      </w:r>
      <w:r w:rsidRPr="00271110">
        <w:rPr>
          <w:rFonts w:ascii="Times New Roman" w:hAnsi="Times New Roman"/>
          <w:sz w:val="32"/>
          <w:szCs w:val="32"/>
        </w:rPr>
        <w:t xml:space="preserve"> – Menšík Jaroslav (* 1945) a Helena (* 1949), dcera Helena (* 1989) 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271110">
        <w:rPr>
          <w:rFonts w:ascii="Times New Roman" w:hAnsi="Times New Roman"/>
          <w:b/>
          <w:sz w:val="32"/>
          <w:szCs w:val="32"/>
          <w:u w:val="single"/>
        </w:rPr>
        <w:t>Číslo popisné 65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>Stávalo vedle kaple na návsi.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1830</w:t>
      </w:r>
      <w:r w:rsidRPr="00271110">
        <w:rPr>
          <w:rFonts w:ascii="Times New Roman" w:hAnsi="Times New Roman"/>
          <w:sz w:val="32"/>
          <w:szCs w:val="32"/>
        </w:rPr>
        <w:t xml:space="preserve"> – Šnajdr Josef (* </w:t>
      </w:r>
      <w:proofErr w:type="gramStart"/>
      <w:r w:rsidRPr="00271110">
        <w:rPr>
          <w:rFonts w:ascii="Times New Roman" w:hAnsi="Times New Roman"/>
          <w:sz w:val="32"/>
          <w:szCs w:val="32"/>
        </w:rPr>
        <w:t>9.4.1796</w:t>
      </w:r>
      <w:proofErr w:type="gramEnd"/>
      <w:r w:rsidRPr="00271110">
        <w:rPr>
          <w:rFonts w:ascii="Times New Roman" w:hAnsi="Times New Roman"/>
          <w:sz w:val="32"/>
          <w:szCs w:val="32"/>
        </w:rPr>
        <w:t>) a Anna (* 6.3.1796), syn Tomáš (* 1828)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1857</w:t>
      </w:r>
      <w:r w:rsidRPr="00271110">
        <w:rPr>
          <w:rFonts w:ascii="Times New Roman" w:hAnsi="Times New Roman"/>
          <w:sz w:val="32"/>
          <w:szCs w:val="32"/>
        </w:rPr>
        <w:t xml:space="preserve"> – Šnajdr Tomáš (* </w:t>
      </w:r>
      <w:proofErr w:type="gramStart"/>
      <w:r w:rsidRPr="00271110">
        <w:rPr>
          <w:rFonts w:ascii="Times New Roman" w:hAnsi="Times New Roman"/>
          <w:sz w:val="32"/>
          <w:szCs w:val="32"/>
        </w:rPr>
        <w:t>6.9.1828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) a Terezie (* 1827) z Němetic, 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Šnajdr Josef (* 1796) – vdovec, dcera Mariana (* </w:t>
      </w:r>
      <w:proofErr w:type="gramStart"/>
      <w:r w:rsidRPr="00271110">
        <w:rPr>
          <w:rFonts w:ascii="Times New Roman" w:hAnsi="Times New Roman"/>
          <w:sz w:val="32"/>
          <w:szCs w:val="32"/>
        </w:rPr>
        <w:t>2.7.1832</w:t>
      </w:r>
      <w:proofErr w:type="gramEnd"/>
      <w:r w:rsidRPr="00271110">
        <w:rPr>
          <w:rFonts w:ascii="Times New Roman" w:hAnsi="Times New Roman"/>
          <w:sz w:val="32"/>
          <w:szCs w:val="32"/>
        </w:rPr>
        <w:t>) – svobodná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1880</w:t>
      </w:r>
      <w:r w:rsidRPr="00271110">
        <w:rPr>
          <w:rFonts w:ascii="Times New Roman" w:hAnsi="Times New Roman"/>
          <w:sz w:val="32"/>
          <w:szCs w:val="32"/>
        </w:rPr>
        <w:t xml:space="preserve"> – Šnajdr Tomáš (* 1828) a Terezie (* 1827), sestra Tomáše Mariana (* 1832)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1891</w:t>
      </w:r>
      <w:r w:rsidRPr="00271110">
        <w:rPr>
          <w:rFonts w:ascii="Times New Roman" w:hAnsi="Times New Roman"/>
          <w:sz w:val="32"/>
          <w:szCs w:val="32"/>
        </w:rPr>
        <w:t>- Šnajdrová Mariana (* 1832) – svobodná, nádenice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1910</w:t>
      </w:r>
      <w:r w:rsidRPr="00271110">
        <w:rPr>
          <w:rFonts w:ascii="Times New Roman" w:hAnsi="Times New Roman"/>
          <w:sz w:val="32"/>
          <w:szCs w:val="32"/>
        </w:rPr>
        <w:t xml:space="preserve"> – Hromada František (* 15.7.1868) z </w:t>
      </w:r>
      <w:proofErr w:type="gramStart"/>
      <w:r w:rsidRPr="00271110">
        <w:rPr>
          <w:rFonts w:ascii="Times New Roman" w:hAnsi="Times New Roman"/>
          <w:sz w:val="32"/>
          <w:szCs w:val="32"/>
        </w:rPr>
        <w:t>Vidče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a Josefa (* 8.9.1874) z Němetic, syn Josef (* 15.3.1896), Antonín (* 30.12.1909), Františka (* 24.5.1899) Anežka a Marie (* 5.3.1905)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1925</w:t>
      </w:r>
      <w:r w:rsidRPr="00271110">
        <w:rPr>
          <w:rFonts w:ascii="Times New Roman" w:hAnsi="Times New Roman"/>
          <w:sz w:val="32"/>
          <w:szCs w:val="32"/>
        </w:rPr>
        <w:t xml:space="preserve"> – Mucha František (* </w:t>
      </w:r>
      <w:proofErr w:type="gramStart"/>
      <w:r w:rsidRPr="00271110">
        <w:rPr>
          <w:rFonts w:ascii="Times New Roman" w:hAnsi="Times New Roman"/>
          <w:sz w:val="32"/>
          <w:szCs w:val="32"/>
        </w:rPr>
        <w:t>23.11.1894</w:t>
      </w:r>
      <w:proofErr w:type="gramEnd"/>
      <w:r w:rsidRPr="00271110">
        <w:rPr>
          <w:rFonts w:ascii="Times New Roman" w:hAnsi="Times New Roman"/>
          <w:sz w:val="32"/>
          <w:szCs w:val="32"/>
        </w:rPr>
        <w:t>) z </w:t>
      </w:r>
      <w:proofErr w:type="spellStart"/>
      <w:r w:rsidRPr="00271110">
        <w:rPr>
          <w:rFonts w:ascii="Times New Roman" w:hAnsi="Times New Roman"/>
          <w:sz w:val="32"/>
          <w:szCs w:val="32"/>
        </w:rPr>
        <w:t>Poličné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a Františka (* 24.5.1899) , Václav (* 3.1.1922), Františka (* 1925)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Mucha František se synem postavili nový dům na </w:t>
      </w:r>
      <w:proofErr w:type="spellStart"/>
      <w:r w:rsidRPr="00271110">
        <w:rPr>
          <w:rFonts w:ascii="Times New Roman" w:hAnsi="Times New Roman"/>
          <w:sz w:val="32"/>
          <w:szCs w:val="32"/>
        </w:rPr>
        <w:t>Dulici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(Mucha Václav a Amálie z Polic)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Františka a rodiče obývali domek na návsi, ale časem začali stavět také na </w:t>
      </w:r>
      <w:proofErr w:type="spellStart"/>
      <w:r w:rsidRPr="00271110">
        <w:rPr>
          <w:rFonts w:ascii="Times New Roman" w:hAnsi="Times New Roman"/>
          <w:sz w:val="32"/>
          <w:szCs w:val="32"/>
        </w:rPr>
        <w:t>Dulici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, kde byly stavební místa. Tak postavili nový rodinný dům, starý dům na návsi byl </w:t>
      </w:r>
      <w:proofErr w:type="gramStart"/>
      <w:r w:rsidRPr="00271110">
        <w:rPr>
          <w:rFonts w:ascii="Times New Roman" w:hAnsi="Times New Roman"/>
          <w:sz w:val="32"/>
          <w:szCs w:val="32"/>
        </w:rPr>
        <w:t>zbourán  a číslo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popisné 65 přešlo na nový dům na </w:t>
      </w:r>
      <w:proofErr w:type="spellStart"/>
      <w:r w:rsidRPr="00271110">
        <w:rPr>
          <w:rFonts w:ascii="Times New Roman" w:hAnsi="Times New Roman"/>
          <w:sz w:val="32"/>
          <w:szCs w:val="32"/>
        </w:rPr>
        <w:t>Dulici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. 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 xml:space="preserve">Současnost </w:t>
      </w:r>
      <w:r w:rsidRPr="00271110">
        <w:rPr>
          <w:rFonts w:ascii="Times New Roman" w:hAnsi="Times New Roman"/>
          <w:sz w:val="32"/>
          <w:szCs w:val="32"/>
        </w:rPr>
        <w:t xml:space="preserve">– </w:t>
      </w:r>
      <w:proofErr w:type="spellStart"/>
      <w:r w:rsidRPr="00271110">
        <w:rPr>
          <w:rFonts w:ascii="Times New Roman" w:hAnsi="Times New Roman"/>
          <w:sz w:val="32"/>
          <w:szCs w:val="32"/>
        </w:rPr>
        <w:t>Vozák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David (* </w:t>
      </w:r>
      <w:proofErr w:type="gramStart"/>
      <w:r w:rsidRPr="00271110">
        <w:rPr>
          <w:rFonts w:ascii="Times New Roman" w:hAnsi="Times New Roman"/>
          <w:sz w:val="32"/>
          <w:szCs w:val="32"/>
        </w:rPr>
        <w:t>16.2.1978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) a Blanka (* 2.6.1979) </w:t>
      </w:r>
      <w:proofErr w:type="spellStart"/>
      <w:r w:rsidRPr="00271110">
        <w:rPr>
          <w:rFonts w:ascii="Times New Roman" w:hAnsi="Times New Roman"/>
          <w:sz w:val="32"/>
          <w:szCs w:val="32"/>
        </w:rPr>
        <w:t>roz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. Doláková z Vítonic, synové Matyáš (* 2009) a Ondřej (* 2011), dědeček </w:t>
      </w:r>
      <w:proofErr w:type="spellStart"/>
      <w:r w:rsidRPr="00271110">
        <w:rPr>
          <w:rFonts w:ascii="Times New Roman" w:hAnsi="Times New Roman"/>
          <w:sz w:val="32"/>
          <w:szCs w:val="32"/>
        </w:rPr>
        <w:t>Vozák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Jaroslav (* 14.10.1951) z Němetic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271110">
        <w:rPr>
          <w:rFonts w:ascii="Times New Roman" w:hAnsi="Times New Roman"/>
          <w:b/>
          <w:sz w:val="32"/>
          <w:szCs w:val="32"/>
          <w:u w:val="single"/>
        </w:rPr>
        <w:t>Číslo popisné 66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Stávalo naproti škole ve dvoře 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87.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>Tvrdoň Josef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1857</w:t>
      </w:r>
      <w:r w:rsidRPr="00271110">
        <w:rPr>
          <w:rFonts w:ascii="Times New Roman" w:hAnsi="Times New Roman"/>
          <w:sz w:val="32"/>
          <w:szCs w:val="32"/>
        </w:rPr>
        <w:t xml:space="preserve">- Tvrdoň František (* </w:t>
      </w:r>
      <w:proofErr w:type="gramStart"/>
      <w:r w:rsidRPr="00271110">
        <w:rPr>
          <w:rFonts w:ascii="Times New Roman" w:hAnsi="Times New Roman"/>
          <w:sz w:val="32"/>
          <w:szCs w:val="32"/>
        </w:rPr>
        <w:t>9.8.1801</w:t>
      </w:r>
      <w:proofErr w:type="gramEnd"/>
      <w:r w:rsidRPr="00271110">
        <w:rPr>
          <w:rFonts w:ascii="Times New Roman" w:hAnsi="Times New Roman"/>
          <w:sz w:val="32"/>
          <w:szCs w:val="32"/>
        </w:rPr>
        <w:t>) a  manželka (* 13.7.1791), sestra Tvrdoňová Kateřina (* 12.8.1804) – svobodná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1880</w:t>
      </w:r>
      <w:r w:rsidRPr="00271110">
        <w:rPr>
          <w:rFonts w:ascii="Times New Roman" w:hAnsi="Times New Roman"/>
          <w:sz w:val="32"/>
          <w:szCs w:val="32"/>
        </w:rPr>
        <w:t xml:space="preserve"> – Pelc Matouš (* 1837) z 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44 a Barbora (* 1840), Tvrdoňová Kateřina (* 1804) – svobodná, výminkářka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1891</w:t>
      </w:r>
      <w:r w:rsidRPr="00271110">
        <w:rPr>
          <w:rFonts w:ascii="Times New Roman" w:hAnsi="Times New Roman"/>
          <w:sz w:val="32"/>
          <w:szCs w:val="32"/>
        </w:rPr>
        <w:t xml:space="preserve"> – Pelc František (* </w:t>
      </w:r>
      <w:proofErr w:type="gramStart"/>
      <w:r w:rsidRPr="00271110">
        <w:rPr>
          <w:rFonts w:ascii="Times New Roman" w:hAnsi="Times New Roman"/>
          <w:sz w:val="32"/>
          <w:szCs w:val="32"/>
        </w:rPr>
        <w:t>25.10.1862</w:t>
      </w:r>
      <w:proofErr w:type="gramEnd"/>
      <w:r w:rsidRPr="00271110">
        <w:rPr>
          <w:rFonts w:ascii="Times New Roman" w:hAnsi="Times New Roman"/>
          <w:sz w:val="32"/>
          <w:szCs w:val="32"/>
        </w:rPr>
        <w:t>) z Němetic – košíkářský mistr a Františka z Rajnochovic, švagr Pavelka Jan (*1874) z Rajnochovic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lastRenderedPageBreak/>
        <w:t xml:space="preserve">Kolem roku 1906 si Pelcovi postavili dům s hospodářskými budovami na </w:t>
      </w:r>
      <w:proofErr w:type="spellStart"/>
      <w:r w:rsidRPr="00271110">
        <w:rPr>
          <w:rFonts w:ascii="Times New Roman" w:hAnsi="Times New Roman"/>
          <w:sz w:val="32"/>
          <w:szCs w:val="32"/>
        </w:rPr>
        <w:t>Hořansku</w:t>
      </w:r>
      <w:proofErr w:type="spellEnd"/>
      <w:r w:rsidRPr="00271110">
        <w:rPr>
          <w:rFonts w:ascii="Times New Roman" w:hAnsi="Times New Roman"/>
          <w:sz w:val="32"/>
          <w:szCs w:val="32"/>
        </w:rPr>
        <w:t>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Od roku 1910 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66 neobydleno,  poté demolice.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Číslo popisné 66 bylo přeneseno na rodinný dům manželů Milana a Ivany </w:t>
      </w:r>
      <w:proofErr w:type="spellStart"/>
      <w:r w:rsidRPr="00271110">
        <w:rPr>
          <w:rFonts w:ascii="Times New Roman" w:hAnsi="Times New Roman"/>
          <w:sz w:val="32"/>
          <w:szCs w:val="32"/>
        </w:rPr>
        <w:t>Gerlových</w:t>
      </w:r>
      <w:proofErr w:type="spellEnd"/>
      <w:r w:rsidRPr="00271110">
        <w:rPr>
          <w:rFonts w:ascii="Times New Roman" w:hAnsi="Times New Roman"/>
          <w:sz w:val="32"/>
          <w:szCs w:val="32"/>
        </w:rPr>
        <w:t>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Současnost</w:t>
      </w:r>
      <w:r w:rsidRPr="00271110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271110">
        <w:rPr>
          <w:rFonts w:ascii="Times New Roman" w:hAnsi="Times New Roman"/>
          <w:sz w:val="32"/>
          <w:szCs w:val="32"/>
        </w:rPr>
        <w:t>Gerla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Milan (* 6.6.1964) z 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43 a Ivana (* 30.5.1968) </w:t>
      </w:r>
      <w:proofErr w:type="spellStart"/>
      <w:r w:rsidRPr="00271110">
        <w:rPr>
          <w:rFonts w:ascii="Times New Roman" w:hAnsi="Times New Roman"/>
          <w:sz w:val="32"/>
          <w:szCs w:val="32"/>
        </w:rPr>
        <w:t>roz</w:t>
      </w:r>
      <w:proofErr w:type="spellEnd"/>
      <w:r w:rsidRPr="00271110">
        <w:rPr>
          <w:rFonts w:ascii="Times New Roman" w:hAnsi="Times New Roman"/>
          <w:sz w:val="32"/>
          <w:szCs w:val="32"/>
        </w:rPr>
        <w:t>. Klvaňová z č.p. 54, synové Martin (* 1989) Tomáš (* 1990)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  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271110">
        <w:rPr>
          <w:rFonts w:ascii="Times New Roman" w:hAnsi="Times New Roman"/>
          <w:b/>
          <w:sz w:val="32"/>
          <w:szCs w:val="32"/>
          <w:u w:val="single"/>
        </w:rPr>
        <w:t>Číslo popisné 67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 xml:space="preserve">Rok 1805 – </w:t>
      </w:r>
      <w:proofErr w:type="spellStart"/>
      <w:r w:rsidRPr="00271110">
        <w:rPr>
          <w:rFonts w:ascii="Times New Roman" w:hAnsi="Times New Roman"/>
          <w:sz w:val="32"/>
          <w:szCs w:val="32"/>
        </w:rPr>
        <w:t>Gerla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Tomáš (* 8.5.1766) z 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43 a Barbora (* 6.7.1768) </w:t>
      </w:r>
      <w:proofErr w:type="spellStart"/>
      <w:r w:rsidRPr="00271110">
        <w:rPr>
          <w:rFonts w:ascii="Times New Roman" w:hAnsi="Times New Roman"/>
          <w:sz w:val="32"/>
          <w:szCs w:val="32"/>
        </w:rPr>
        <w:t>roz</w:t>
      </w:r>
      <w:proofErr w:type="spellEnd"/>
      <w:r w:rsidRPr="00271110">
        <w:rPr>
          <w:rFonts w:ascii="Times New Roman" w:hAnsi="Times New Roman"/>
          <w:sz w:val="32"/>
          <w:szCs w:val="32"/>
        </w:rPr>
        <w:t>. Sváčková z Němetic, dcera Barbora (* 1790), synové Jan (* 1791), Johan (* 1794), František (* 1803), Tomáš (* 1805)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1857</w:t>
      </w:r>
      <w:r w:rsidRPr="00271110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271110">
        <w:rPr>
          <w:rFonts w:ascii="Times New Roman" w:hAnsi="Times New Roman"/>
          <w:sz w:val="32"/>
          <w:szCs w:val="32"/>
        </w:rPr>
        <w:t>Gerla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Tomáš (* 26.10.1805)  a Anna (* 24.3.1803) </w:t>
      </w:r>
      <w:proofErr w:type="spellStart"/>
      <w:r w:rsidRPr="00271110">
        <w:rPr>
          <w:rFonts w:ascii="Times New Roman" w:hAnsi="Times New Roman"/>
          <w:sz w:val="32"/>
          <w:szCs w:val="32"/>
        </w:rPr>
        <w:t>roz</w:t>
      </w:r>
      <w:proofErr w:type="spellEnd"/>
      <w:r w:rsidRPr="00271110">
        <w:rPr>
          <w:rFonts w:ascii="Times New Roman" w:hAnsi="Times New Roman"/>
          <w:sz w:val="32"/>
          <w:szCs w:val="32"/>
        </w:rPr>
        <w:t>. Dohnalová z Choryně, syn Josef (* 30.5.1832), Tomáš (* 2.7.1837), František (* 21.7.1840), Jakub (* 2.2.1844) – (ten utekl do USA, kde jeho potomci žijí dodnes), dcery Anna (* 18.2.1830) a Barbora (* 16.4.1834) – slouží v 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45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II. </w:t>
      </w:r>
      <w:proofErr w:type="spellStart"/>
      <w:r w:rsidRPr="00271110">
        <w:rPr>
          <w:rFonts w:ascii="Times New Roman" w:hAnsi="Times New Roman"/>
          <w:sz w:val="32"/>
          <w:szCs w:val="32"/>
        </w:rPr>
        <w:t>Gerla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Jan (* </w:t>
      </w:r>
      <w:proofErr w:type="gramStart"/>
      <w:r w:rsidRPr="00271110">
        <w:rPr>
          <w:rFonts w:ascii="Times New Roman" w:hAnsi="Times New Roman"/>
          <w:sz w:val="32"/>
          <w:szCs w:val="32"/>
        </w:rPr>
        <w:t>29.9.1828</w:t>
      </w:r>
      <w:proofErr w:type="gramEnd"/>
      <w:r w:rsidRPr="00271110">
        <w:rPr>
          <w:rFonts w:ascii="Times New Roman" w:hAnsi="Times New Roman"/>
          <w:sz w:val="32"/>
          <w:szCs w:val="32"/>
        </w:rPr>
        <w:t>) a Kateřina (* 1827), syn Jan (* 1852) a dcera Františka (* 1857)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 xml:space="preserve">Rok 1868 </w:t>
      </w:r>
      <w:r w:rsidRPr="00271110">
        <w:rPr>
          <w:rFonts w:ascii="Times New Roman" w:hAnsi="Times New Roman"/>
          <w:sz w:val="32"/>
          <w:szCs w:val="32"/>
        </w:rPr>
        <w:t xml:space="preserve">– </w:t>
      </w:r>
      <w:proofErr w:type="spellStart"/>
      <w:r w:rsidRPr="00271110">
        <w:rPr>
          <w:rFonts w:ascii="Times New Roman" w:hAnsi="Times New Roman"/>
          <w:sz w:val="32"/>
          <w:szCs w:val="32"/>
        </w:rPr>
        <w:t>Gerla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Tomáš (* 1805) a Anna (* 1803), dcera Anna (*1830) a její dcera Barbora (* 1867), Mariana (* </w:t>
      </w:r>
      <w:proofErr w:type="gramStart"/>
      <w:r w:rsidRPr="00271110">
        <w:rPr>
          <w:rFonts w:ascii="Times New Roman" w:hAnsi="Times New Roman"/>
          <w:sz w:val="32"/>
          <w:szCs w:val="32"/>
        </w:rPr>
        <w:t>13.7.1821</w:t>
      </w:r>
      <w:proofErr w:type="gramEnd"/>
      <w:r w:rsidRPr="00271110">
        <w:rPr>
          <w:rFonts w:ascii="Times New Roman" w:hAnsi="Times New Roman"/>
          <w:sz w:val="32"/>
          <w:szCs w:val="32"/>
        </w:rPr>
        <w:t>) uvedeno, že nebyla k žádné práci, asi byla slepá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1880</w:t>
      </w:r>
      <w:r w:rsidRPr="00271110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271110">
        <w:rPr>
          <w:rFonts w:ascii="Times New Roman" w:hAnsi="Times New Roman"/>
          <w:sz w:val="32"/>
          <w:szCs w:val="32"/>
        </w:rPr>
        <w:t>Gerla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František (* 1840) a Cecílie (* 1835) </w:t>
      </w:r>
      <w:proofErr w:type="spellStart"/>
      <w:r w:rsidRPr="00271110">
        <w:rPr>
          <w:rFonts w:ascii="Times New Roman" w:hAnsi="Times New Roman"/>
          <w:sz w:val="32"/>
          <w:szCs w:val="32"/>
        </w:rPr>
        <w:t>roz</w:t>
      </w:r>
      <w:proofErr w:type="spellEnd"/>
      <w:r w:rsidRPr="00271110">
        <w:rPr>
          <w:rFonts w:ascii="Times New Roman" w:hAnsi="Times New Roman"/>
          <w:sz w:val="32"/>
          <w:szCs w:val="32"/>
        </w:rPr>
        <w:t>. Kettnerová z Choryně, syn František (* 1870), Josef (* 1873) a sestra Františka (* 1875)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1891</w:t>
      </w:r>
      <w:r w:rsidRPr="00271110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271110">
        <w:rPr>
          <w:rFonts w:ascii="Times New Roman" w:hAnsi="Times New Roman"/>
          <w:sz w:val="32"/>
          <w:szCs w:val="32"/>
        </w:rPr>
        <w:t>Gerla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František (* 1870) – svobodný nádeník, otec František (* 1840) – vdovec, bratr Josef (* </w:t>
      </w:r>
      <w:proofErr w:type="gramStart"/>
      <w:r w:rsidRPr="00271110">
        <w:rPr>
          <w:rFonts w:ascii="Times New Roman" w:hAnsi="Times New Roman"/>
          <w:sz w:val="32"/>
          <w:szCs w:val="32"/>
        </w:rPr>
        <w:t>5.3.1873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) – </w:t>
      </w:r>
      <w:proofErr w:type="spellStart"/>
      <w:r w:rsidRPr="00271110">
        <w:rPr>
          <w:rFonts w:ascii="Times New Roman" w:hAnsi="Times New Roman"/>
          <w:sz w:val="32"/>
          <w:szCs w:val="32"/>
        </w:rPr>
        <w:t>stolařský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pomocník, sestra Františka (* 1875) – nádenice a služebná Klanicová </w:t>
      </w:r>
      <w:proofErr w:type="spellStart"/>
      <w:r w:rsidRPr="00271110">
        <w:rPr>
          <w:rFonts w:ascii="Times New Roman" w:hAnsi="Times New Roman"/>
          <w:sz w:val="32"/>
          <w:szCs w:val="32"/>
        </w:rPr>
        <w:t>Rosálie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(* 1870) z Branek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Rok 1910</w:t>
      </w:r>
      <w:r w:rsidRPr="00271110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271110">
        <w:rPr>
          <w:rFonts w:ascii="Times New Roman" w:hAnsi="Times New Roman"/>
          <w:sz w:val="32"/>
          <w:szCs w:val="32"/>
        </w:rPr>
        <w:t>Gerla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František (* </w:t>
      </w:r>
      <w:proofErr w:type="gramStart"/>
      <w:r w:rsidRPr="00271110">
        <w:rPr>
          <w:rFonts w:ascii="Times New Roman" w:hAnsi="Times New Roman"/>
          <w:sz w:val="32"/>
          <w:szCs w:val="32"/>
        </w:rPr>
        <w:t>9.4.1870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) a </w:t>
      </w:r>
      <w:proofErr w:type="spellStart"/>
      <w:r w:rsidRPr="00271110">
        <w:rPr>
          <w:rFonts w:ascii="Times New Roman" w:hAnsi="Times New Roman"/>
          <w:sz w:val="32"/>
          <w:szCs w:val="32"/>
        </w:rPr>
        <w:t>Rosálie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(* 27.8.1870) z Branek, syn František (* 17.1.1891) – asi padl v 1. světové válce, Jindřich Jiříček – synovec (* 1.5.1906)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 xml:space="preserve">Poté 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67 neobydleno. Chvíli obýval švec Kyselý a jeho manželka </w:t>
      </w:r>
      <w:proofErr w:type="spellStart"/>
      <w:r w:rsidRPr="00271110">
        <w:rPr>
          <w:rFonts w:ascii="Times New Roman" w:hAnsi="Times New Roman"/>
          <w:sz w:val="32"/>
          <w:szCs w:val="32"/>
        </w:rPr>
        <w:t>Rosálie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808EC">
        <w:rPr>
          <w:rFonts w:ascii="Times New Roman" w:hAnsi="Times New Roman"/>
          <w:sz w:val="32"/>
          <w:szCs w:val="32"/>
        </w:rPr>
        <w:t>roz</w:t>
      </w:r>
      <w:proofErr w:type="spellEnd"/>
      <w:r w:rsidRPr="00D808EC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="00D808EC" w:rsidRPr="00D808EC">
        <w:rPr>
          <w:rFonts w:ascii="Times New Roman" w:hAnsi="Times New Roman"/>
          <w:sz w:val="32"/>
          <w:szCs w:val="32"/>
        </w:rPr>
        <w:t>Gerlová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z </w:t>
      </w:r>
      <w:proofErr w:type="gramStart"/>
      <w:r w:rsidRPr="00271110">
        <w:rPr>
          <w:rFonts w:ascii="Times New Roman" w:hAnsi="Times New Roman"/>
          <w:sz w:val="32"/>
          <w:szCs w:val="32"/>
        </w:rPr>
        <w:t>č.p.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 5 a jejich děti Ladislav, Anna, Marie a Ludmila. Potom demolice.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sz w:val="32"/>
          <w:szCs w:val="32"/>
        </w:rPr>
        <w:t>Číslo popisné 67 bylo přeneseno na rodinný dům manželů Duchoňových.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lastRenderedPageBreak/>
        <w:t>Rok 1972</w:t>
      </w:r>
      <w:r w:rsidRPr="00271110">
        <w:rPr>
          <w:rFonts w:ascii="Times New Roman" w:hAnsi="Times New Roman"/>
          <w:sz w:val="32"/>
          <w:szCs w:val="32"/>
        </w:rPr>
        <w:t xml:space="preserve"> – Duchoň Josef (23. 9. 1933) a Zdeňka (* </w:t>
      </w:r>
      <w:proofErr w:type="gramStart"/>
      <w:r w:rsidRPr="00271110">
        <w:rPr>
          <w:rFonts w:ascii="Times New Roman" w:hAnsi="Times New Roman"/>
          <w:sz w:val="32"/>
          <w:szCs w:val="32"/>
        </w:rPr>
        <w:t>15.5.1935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, ┼ 10.12.2011) </w:t>
      </w:r>
      <w:proofErr w:type="spellStart"/>
      <w:r w:rsidRPr="00271110">
        <w:rPr>
          <w:rFonts w:ascii="Times New Roman" w:hAnsi="Times New Roman"/>
          <w:sz w:val="32"/>
          <w:szCs w:val="32"/>
        </w:rPr>
        <w:t>roz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Pr="00271110">
        <w:rPr>
          <w:rFonts w:ascii="Times New Roman" w:hAnsi="Times New Roman"/>
          <w:sz w:val="32"/>
          <w:szCs w:val="32"/>
        </w:rPr>
        <w:t>Kývalová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z Choryně, jeho dcera Alena (* 14.8.1957) a její syn Josef (* 8.1.1956)</w:t>
      </w:r>
    </w:p>
    <w:p w:rsidR="00271110" w:rsidRPr="00271110" w:rsidRDefault="00271110" w:rsidP="00271110">
      <w:pPr>
        <w:pStyle w:val="Bezmezer"/>
        <w:jc w:val="both"/>
        <w:rPr>
          <w:rFonts w:ascii="Times New Roman" w:hAnsi="Times New Roman"/>
          <w:sz w:val="32"/>
          <w:szCs w:val="32"/>
        </w:rPr>
      </w:pPr>
      <w:r w:rsidRPr="00271110">
        <w:rPr>
          <w:rFonts w:ascii="Times New Roman" w:hAnsi="Times New Roman"/>
          <w:b/>
          <w:i/>
          <w:sz w:val="32"/>
          <w:szCs w:val="32"/>
        </w:rPr>
        <w:t>Současnost</w:t>
      </w:r>
      <w:r w:rsidRPr="00271110">
        <w:rPr>
          <w:rFonts w:ascii="Times New Roman" w:hAnsi="Times New Roman"/>
          <w:sz w:val="32"/>
          <w:szCs w:val="32"/>
        </w:rPr>
        <w:t xml:space="preserve"> – </w:t>
      </w:r>
      <w:proofErr w:type="spellStart"/>
      <w:r w:rsidRPr="00271110">
        <w:rPr>
          <w:rFonts w:ascii="Times New Roman" w:hAnsi="Times New Roman"/>
          <w:sz w:val="32"/>
          <w:szCs w:val="32"/>
        </w:rPr>
        <w:t>Grohmann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 Petr (* </w:t>
      </w:r>
      <w:proofErr w:type="gramStart"/>
      <w:r w:rsidRPr="00271110">
        <w:rPr>
          <w:rFonts w:ascii="Times New Roman" w:hAnsi="Times New Roman"/>
          <w:sz w:val="32"/>
          <w:szCs w:val="32"/>
        </w:rPr>
        <w:t>11.9.1976</w:t>
      </w:r>
      <w:proofErr w:type="gramEnd"/>
      <w:r w:rsidRPr="00271110">
        <w:rPr>
          <w:rFonts w:ascii="Times New Roman" w:hAnsi="Times New Roman"/>
          <w:sz w:val="32"/>
          <w:szCs w:val="32"/>
        </w:rPr>
        <w:t xml:space="preserve">) a Alena (* 23.4.1979) </w:t>
      </w:r>
      <w:proofErr w:type="spellStart"/>
      <w:r w:rsidRPr="00271110">
        <w:rPr>
          <w:rFonts w:ascii="Times New Roman" w:hAnsi="Times New Roman"/>
          <w:sz w:val="32"/>
          <w:szCs w:val="32"/>
        </w:rPr>
        <w:t>roz</w:t>
      </w:r>
      <w:proofErr w:type="spellEnd"/>
      <w:r w:rsidRPr="00271110">
        <w:rPr>
          <w:rFonts w:ascii="Times New Roman" w:hAnsi="Times New Roman"/>
          <w:sz w:val="32"/>
          <w:szCs w:val="32"/>
        </w:rPr>
        <w:t xml:space="preserve">. Hrabovská z Choryně, dcery Renata (* 2003)  a Petra (* 2007), pradědeček Duchoň Josef (* 1933) </w:t>
      </w:r>
    </w:p>
    <w:p w:rsidR="00BC7A01" w:rsidRDefault="00BC7A01" w:rsidP="00923F6D">
      <w:pPr>
        <w:pStyle w:val="Bezmezer"/>
        <w:jc w:val="both"/>
        <w:rPr>
          <w:rFonts w:ascii="Times New Roman" w:hAnsi="Times New Roman"/>
          <w:sz w:val="32"/>
          <w:szCs w:val="32"/>
        </w:rPr>
      </w:pPr>
    </w:p>
    <w:p w:rsidR="00525F31" w:rsidRPr="003B73DB" w:rsidRDefault="00525F31" w:rsidP="00BC7A01">
      <w:pPr>
        <w:pStyle w:val="Bezmezer"/>
        <w:ind w:firstLine="708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Přepis a úprava z podkladů pana Mánka</w:t>
      </w:r>
    </w:p>
    <w:p w:rsidR="00525F31" w:rsidRDefault="00525F31" w:rsidP="00D34622">
      <w:pPr>
        <w:jc w:val="both"/>
      </w:pPr>
    </w:p>
    <w:p w:rsidR="00525F31" w:rsidRDefault="00525F31" w:rsidP="00D34622">
      <w:pPr>
        <w:jc w:val="both"/>
        <w:rPr>
          <w:sz w:val="22"/>
          <w:szCs w:val="22"/>
        </w:rPr>
      </w:pPr>
    </w:p>
    <w:p w:rsidR="00525F31" w:rsidRPr="00C50276" w:rsidRDefault="00507F14" w:rsidP="00D34622">
      <w:pPr>
        <w:jc w:val="both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-114300</wp:posOffset>
                </wp:positionV>
                <wp:extent cx="4838700" cy="561975"/>
                <wp:effectExtent l="0" t="0" r="38100" b="66675"/>
                <wp:wrapNone/>
                <wp:docPr id="3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561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98" style="position:absolute;margin-left:-6pt;margin-top:-9pt;width:381pt;height:4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344C61">
        <w:rPr>
          <w:rFonts w:ascii="Monotype Corsiva" w:hAnsi="Monotype Corsiva" w:cs="Monotype Corsiva"/>
          <w:b/>
          <w:noProof/>
          <w:sz w:val="40"/>
          <w:szCs w:val="40"/>
        </w:rPr>
        <w:drawing>
          <wp:inline distT="0" distB="0" distL="0" distR="0">
            <wp:extent cx="142240" cy="142240"/>
            <wp:effectExtent l="19050" t="0" r="0" b="0"/>
            <wp:docPr id="7" name="obrázek 5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 obc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F31" w:rsidRPr="0067014F">
        <w:rPr>
          <w:rFonts w:ascii="Monotype Corsiva" w:hAnsi="Monotype Corsiva" w:cs="Monotype Corsiva"/>
          <w:b/>
          <w:bCs/>
          <w:sz w:val="40"/>
          <w:szCs w:val="40"/>
        </w:rPr>
        <w:t xml:space="preserve"> </w:t>
      </w:r>
      <w:r w:rsidR="00525F31">
        <w:rPr>
          <w:rFonts w:ascii="Monotype Corsiva" w:hAnsi="Monotype Corsiva" w:cs="Monotype Corsiva"/>
          <w:b/>
          <w:bCs/>
          <w:sz w:val="40"/>
          <w:szCs w:val="40"/>
        </w:rPr>
        <w:t>Základní škola a Mateřská škola</w:t>
      </w:r>
      <w:r w:rsidR="00525F31" w:rsidRPr="00C50276">
        <w:rPr>
          <w:rFonts w:ascii="Monotype Corsiva" w:hAnsi="Monotype Corsiva" w:cs="Monotype Corsiva"/>
          <w:b/>
          <w:bCs/>
          <w:sz w:val="40"/>
          <w:szCs w:val="40"/>
        </w:rPr>
        <w:t xml:space="preserve"> Kladeruby</w:t>
      </w:r>
    </w:p>
    <w:p w:rsidR="00525F31" w:rsidRDefault="00525F31" w:rsidP="00D34622">
      <w:pPr>
        <w:jc w:val="both"/>
        <w:rPr>
          <w:sz w:val="32"/>
          <w:szCs w:val="32"/>
        </w:rPr>
      </w:pPr>
    </w:p>
    <w:p w:rsidR="00DD40B8" w:rsidRPr="00DD40B8" w:rsidRDefault="00DD40B8" w:rsidP="000B5449">
      <w:pPr>
        <w:jc w:val="both"/>
        <w:rPr>
          <w:sz w:val="32"/>
          <w:szCs w:val="32"/>
        </w:rPr>
      </w:pPr>
      <w:r w:rsidRPr="00DD40B8">
        <w:rPr>
          <w:sz w:val="32"/>
          <w:szCs w:val="32"/>
        </w:rPr>
        <w:t>Kontakt:</w:t>
      </w:r>
    </w:p>
    <w:p w:rsidR="00DD40B8" w:rsidRDefault="0008389B" w:rsidP="000B5449">
      <w:pPr>
        <w:jc w:val="both"/>
        <w:rPr>
          <w:color w:val="000000"/>
          <w:sz w:val="32"/>
          <w:szCs w:val="32"/>
        </w:rPr>
      </w:pPr>
      <w:hyperlink r:id="rId15" w:history="1">
        <w:r w:rsidR="00DD40B8" w:rsidRPr="00D343DC">
          <w:rPr>
            <w:rStyle w:val="Hypertextovodkaz"/>
            <w:sz w:val="32"/>
            <w:szCs w:val="32"/>
          </w:rPr>
          <w:t>www.zsmskladeruby.cz</w:t>
        </w:r>
      </w:hyperlink>
      <w:r w:rsidR="00DD40B8" w:rsidRPr="00D343DC">
        <w:rPr>
          <w:color w:val="000000"/>
          <w:sz w:val="32"/>
          <w:szCs w:val="32"/>
        </w:rPr>
        <w:t xml:space="preserve"> </w:t>
      </w:r>
    </w:p>
    <w:p w:rsidR="000B5449" w:rsidRPr="00D343DC" w:rsidRDefault="000B5449" w:rsidP="000B5449">
      <w:pPr>
        <w:jc w:val="both"/>
        <w:rPr>
          <w:color w:val="000000"/>
          <w:sz w:val="32"/>
          <w:szCs w:val="32"/>
        </w:rPr>
      </w:pPr>
    </w:p>
    <w:p w:rsidR="004B6D32" w:rsidRPr="004B6D32" w:rsidRDefault="004B6D32" w:rsidP="004B6D32">
      <w:pPr>
        <w:jc w:val="both"/>
        <w:rPr>
          <w:b/>
          <w:sz w:val="32"/>
          <w:szCs w:val="32"/>
        </w:rPr>
      </w:pPr>
      <w:r w:rsidRPr="004B6D32">
        <w:rPr>
          <w:b/>
          <w:sz w:val="32"/>
          <w:szCs w:val="32"/>
        </w:rPr>
        <w:t>Škola informuje…</w:t>
      </w:r>
    </w:p>
    <w:p w:rsidR="00DF55B3" w:rsidRPr="00DF55B3" w:rsidRDefault="00DF55B3" w:rsidP="00DF55B3">
      <w:pPr>
        <w:jc w:val="both"/>
        <w:rPr>
          <w:sz w:val="32"/>
          <w:szCs w:val="32"/>
        </w:rPr>
      </w:pP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t>S loňským kalendářním rokem jsme se tradičně rozloučili, společně s rodiči, prarodiči a panem starostou, na vánoční besídce. Tato akce proběhla v odpoledních hodinách v sále OÚ. Děti měly připravený hezký program plný básniček, písniček a dramatizací pohádek.</w:t>
      </w: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t>Rodiče jim za to připravili bohaté pohoš</w:t>
      </w:r>
      <w:r>
        <w:rPr>
          <w:sz w:val="32"/>
          <w:szCs w:val="32"/>
        </w:rPr>
        <w:t xml:space="preserve">tění. Děti našly pod stromečkem spoustu </w:t>
      </w:r>
      <w:r w:rsidRPr="00DF55B3">
        <w:rPr>
          <w:sz w:val="32"/>
          <w:szCs w:val="32"/>
        </w:rPr>
        <w:t>dárků,</w:t>
      </w:r>
      <w:r>
        <w:rPr>
          <w:sz w:val="32"/>
          <w:szCs w:val="32"/>
        </w:rPr>
        <w:t xml:space="preserve"> </w:t>
      </w:r>
      <w:r w:rsidRPr="00DF55B3">
        <w:rPr>
          <w:sz w:val="32"/>
          <w:szCs w:val="32"/>
        </w:rPr>
        <w:t xml:space="preserve">se kterými si budou hrát ve školce a ve školní družině. Každé dítě si ještě doneslo domů osobní kalendář na rok 2016 se svou fotografií. </w:t>
      </w: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t xml:space="preserve">Druhý den přišly Vánoce i do výuky ve škole. První dvě hodiny měli žáci ve své kmenové třídě, povídali jsme si o vánočních tradicích, o tom, jak slavíme svátky doma, jaké máme zvyky, </w:t>
      </w:r>
      <w:r w:rsidRPr="00DF55B3">
        <w:rPr>
          <w:sz w:val="32"/>
          <w:szCs w:val="32"/>
        </w:rPr>
        <w:br/>
        <w:t>co všechno připravujeme, na co se nejvíce těšíme, apod. Třetí a čtvrtou hodinu jsme již byli dohromady a došlo i na nadělování. Poslední hodinku jsme nelenili a ještě pilně pracovali, i když atmosféra byla už ryze vánoční. Plnili jsme úkol, o který nás požádal pan starosta, kreslili jsme návrh altánku, který při troše štěstí bude možná stát na školním pozemku, což by se nám určitě líbilo. My si to přejeme a možná, když na to budeme všichni myslet, třeba se nám naše společné přání i vyplní.</w:t>
      </w: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lastRenderedPageBreak/>
        <w:t xml:space="preserve">Ani po vánočních svátcích nezahálíme a vypravili jsme se hned ve středu 4. 1. 2016 na interaktivní výstavu Co na sebe aneb historie odívání… Hned ze startu se naši žáci proměnili v módní návrháře a své modely mohli vyzdobit dle vlastní fantazie. Některé modely byly i odvážné a hodně z nich projektovalo do samotné modelky svoji maminku. Starší žáci plnili zapeklité úkoly a pohybovali se výstavou s cílem zjistit potřebné informace nebo alespoň nalézt indicie, </w:t>
      </w:r>
      <w:r w:rsidRPr="00DF55B3">
        <w:rPr>
          <w:sz w:val="32"/>
          <w:szCs w:val="32"/>
        </w:rPr>
        <w:br/>
        <w:t>které by je mohly posunout k danému řešení či dalšímu úkolu.</w:t>
      </w:r>
      <w:r>
        <w:rPr>
          <w:sz w:val="32"/>
          <w:szCs w:val="32"/>
        </w:rPr>
        <w:t xml:space="preserve">   </w:t>
      </w:r>
      <w:r w:rsidRPr="00DF55B3">
        <w:rPr>
          <w:sz w:val="32"/>
          <w:szCs w:val="32"/>
        </w:rPr>
        <w:t>Oblečení z minulé doby</w:t>
      </w:r>
      <w:r>
        <w:rPr>
          <w:sz w:val="32"/>
          <w:szCs w:val="32"/>
        </w:rPr>
        <w:t xml:space="preserve"> </w:t>
      </w:r>
      <w:r w:rsidRPr="00DF55B3">
        <w:rPr>
          <w:sz w:val="32"/>
          <w:szCs w:val="32"/>
        </w:rPr>
        <w:t>v nás zanechalo i stopy úsměvu, neboť některé části oděvu byly doslova fascinující až přek</w:t>
      </w:r>
      <w:r>
        <w:rPr>
          <w:sz w:val="32"/>
          <w:szCs w:val="32"/>
        </w:rPr>
        <w:t xml:space="preserve">vapivé. Zejména mužské oblečení </w:t>
      </w:r>
      <w:r w:rsidRPr="00DF55B3">
        <w:rPr>
          <w:sz w:val="32"/>
          <w:szCs w:val="32"/>
        </w:rPr>
        <w:t>a obuv celkově</w:t>
      </w:r>
      <w:r>
        <w:rPr>
          <w:sz w:val="32"/>
          <w:szCs w:val="32"/>
        </w:rPr>
        <w:t>,</w:t>
      </w:r>
      <w:r w:rsidRPr="00DF55B3">
        <w:rPr>
          <w:sz w:val="32"/>
          <w:szCs w:val="32"/>
        </w:rPr>
        <w:t xml:space="preserve"> v nás vzbudila zajímavý dojem. Závěrem jsme dodali, že jsme rádi, že z hlediska oblečení žijeme v dnešní době.</w:t>
      </w:r>
    </w:p>
    <w:p w:rsid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t>V pátek 8. 1. 2016 k nám zavítalo divadlo z Hodonína se svým představením Krtek a kolo,</w:t>
      </w:r>
      <w:r>
        <w:rPr>
          <w:sz w:val="32"/>
          <w:szCs w:val="32"/>
        </w:rPr>
        <w:t xml:space="preserve"> </w:t>
      </w:r>
      <w:r w:rsidRPr="00DF55B3">
        <w:rPr>
          <w:sz w:val="32"/>
          <w:szCs w:val="32"/>
        </w:rPr>
        <w:t>které jak už bývá dobrým zvykem tohoto divadla, bylo zaměřeno na prevenci sociálně-patologických jevů, a to zejména: vztah vlastnictví, jak se chovat, když je něco moje, když chci či nechci něco půjčit, nebrat cizí věci bez dovolení a jak je důležité udržovat pořádek, uklízet,</w:t>
      </w:r>
      <w:r>
        <w:rPr>
          <w:sz w:val="32"/>
          <w:szCs w:val="32"/>
        </w:rPr>
        <w:t xml:space="preserve"> apod. </w:t>
      </w:r>
      <w:r w:rsidRPr="00DF55B3">
        <w:rPr>
          <w:sz w:val="32"/>
          <w:szCs w:val="32"/>
        </w:rPr>
        <w:t>Doufejme, že si žáci z toho vzali ponaučení a budou udržovat pořádek v tašce, pod lavicí i doma, pomáhat rodičům, atd. Někdy by nebylo na škodu to zopakovat i pro dospělé, všichni máme určitě rezervy a občasnou „černou díru“ doma.</w:t>
      </w: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</w:p>
    <w:p w:rsidR="00DF55B3" w:rsidRPr="000B5449" w:rsidRDefault="00DF55B3" w:rsidP="00DF55B3">
      <w:pPr>
        <w:jc w:val="both"/>
        <w:rPr>
          <w:sz w:val="32"/>
          <w:szCs w:val="32"/>
          <w:u w:val="single"/>
        </w:rPr>
      </w:pPr>
      <w:r w:rsidRPr="000B5449">
        <w:rPr>
          <w:sz w:val="32"/>
          <w:szCs w:val="32"/>
          <w:u w:val="single"/>
        </w:rPr>
        <w:t>V měsíci lednu jsme uspořádali tyto kulturní akce:</w:t>
      </w:r>
    </w:p>
    <w:p w:rsidR="00DF55B3" w:rsidRPr="00DF55B3" w:rsidRDefault="00DF55B3" w:rsidP="00DF55B3">
      <w:p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16. 1. 2016  - školní ples</w:t>
      </w:r>
    </w:p>
    <w:p w:rsidR="00DF55B3" w:rsidRDefault="00DF55B3" w:rsidP="00DF55B3">
      <w:p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17. 1. 2016 - dětský karneval</w:t>
      </w:r>
    </w:p>
    <w:p w:rsidR="000B5449" w:rsidRPr="00DF55B3" w:rsidRDefault="000B5449" w:rsidP="00DF55B3">
      <w:pPr>
        <w:jc w:val="both"/>
        <w:rPr>
          <w:sz w:val="32"/>
          <w:szCs w:val="32"/>
        </w:rPr>
      </w:pP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t xml:space="preserve">Před zápisem do 1. třídy, který se konal 27. 1. 2016, se šly děti podívat na své bývalé spolužáky. Viděly, jak se jim daří ve škole a jak jim jde učení. Prvňáčci se předvedli se čtením, psaním </w:t>
      </w:r>
      <w:r w:rsidRPr="00DF55B3">
        <w:rPr>
          <w:sz w:val="32"/>
          <w:szCs w:val="32"/>
        </w:rPr>
        <w:br/>
        <w:t>i počítáním.</w:t>
      </w: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t>K zápisu do ZŠ  Kladeruby se dostavily 3 děti a všechny byly přijaty. Další dvě děti byly u zápisu v ZŠ Kelč a jedno dítě v ZŠ Hustopeče nad Bečvou.</w:t>
      </w: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t>Od 1. února 2016 došlo k úpravě provozní doby mateřské školy. Nově je otevřena od 6:15 do 15:45. Moc prosíme o dodržování této provozní doby.</w:t>
      </w: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lastRenderedPageBreak/>
        <w:t xml:space="preserve">16. 2. 2016 začali žáci 2. a 3. ročníku základní školy plavecký výcvik. Za pohodlnou dopravu vděčíme panu starostovi, místním hasičům a panu </w:t>
      </w:r>
      <w:proofErr w:type="spellStart"/>
      <w:r w:rsidRPr="00DF55B3">
        <w:rPr>
          <w:sz w:val="32"/>
          <w:szCs w:val="32"/>
        </w:rPr>
        <w:t>Hadašovi</w:t>
      </w:r>
      <w:proofErr w:type="spellEnd"/>
      <w:r w:rsidRPr="00DF55B3">
        <w:rPr>
          <w:sz w:val="32"/>
          <w:szCs w:val="32"/>
        </w:rPr>
        <w:t xml:space="preserve">. </w:t>
      </w:r>
      <w:proofErr w:type="spellStart"/>
      <w:r w:rsidRPr="00DF55B3">
        <w:rPr>
          <w:sz w:val="32"/>
          <w:szCs w:val="32"/>
        </w:rPr>
        <w:t>Móóóc</w:t>
      </w:r>
      <w:proofErr w:type="spellEnd"/>
      <w:r w:rsidRPr="00DF55B3">
        <w:rPr>
          <w:sz w:val="32"/>
          <w:szCs w:val="32"/>
        </w:rPr>
        <w:t xml:space="preserve"> děkujeme. Deset „úterků“ se 12 žáků bude učit plavat nebo zdokonalovat v této dovednosti.</w:t>
      </w:r>
    </w:p>
    <w:p w:rsidR="00DF55B3" w:rsidRPr="00DF55B3" w:rsidRDefault="00DF55B3" w:rsidP="00DF55B3">
      <w:pPr>
        <w:ind w:firstLine="708"/>
        <w:jc w:val="both"/>
        <w:rPr>
          <w:sz w:val="32"/>
          <w:szCs w:val="32"/>
        </w:rPr>
      </w:pPr>
      <w:r w:rsidRPr="00DF55B3">
        <w:rPr>
          <w:sz w:val="32"/>
          <w:szCs w:val="32"/>
        </w:rPr>
        <w:t>17. 2. 2016 jsme s dětmi navštívili kino ve Valašském Meziříčí a podívali jsme se na pohádky o Patovi a Matovi.</w:t>
      </w:r>
    </w:p>
    <w:p w:rsidR="00DF55B3" w:rsidRDefault="00DF55B3" w:rsidP="00DF55B3">
      <w:pPr>
        <w:jc w:val="both"/>
        <w:rPr>
          <w:sz w:val="32"/>
          <w:szCs w:val="32"/>
        </w:rPr>
      </w:pPr>
      <w:r w:rsidRPr="00DF55B3">
        <w:rPr>
          <w:sz w:val="32"/>
          <w:szCs w:val="32"/>
        </w:rPr>
        <w:t xml:space="preserve">24. 2 2016 žáci školy a předškoláci absolvovali preventivní program </w:t>
      </w:r>
      <w:proofErr w:type="spellStart"/>
      <w:r w:rsidRPr="00DF55B3">
        <w:rPr>
          <w:sz w:val="32"/>
          <w:szCs w:val="32"/>
        </w:rPr>
        <w:t>Hasík</w:t>
      </w:r>
      <w:proofErr w:type="spellEnd"/>
      <w:r w:rsidRPr="00DF55B3">
        <w:rPr>
          <w:sz w:val="32"/>
          <w:szCs w:val="32"/>
        </w:rPr>
        <w:t>, se kterým k nám přijeli profesionální hasiči z útvaru ve Valašském Meziříčí. Opět si připomněli, jak je důležitá opatrnost, zopakovali si telefonát na tísňovou linku nebo co dělat, když nám začne hořet oblečení.</w:t>
      </w:r>
    </w:p>
    <w:p w:rsidR="00F84540" w:rsidRPr="00DF55B3" w:rsidRDefault="00F84540" w:rsidP="00DF55B3">
      <w:pPr>
        <w:jc w:val="both"/>
        <w:rPr>
          <w:sz w:val="32"/>
          <w:szCs w:val="32"/>
        </w:rPr>
      </w:pPr>
    </w:p>
    <w:p w:rsidR="00DF55B3" w:rsidRPr="00DF55B3" w:rsidRDefault="00DF55B3" w:rsidP="00DF55B3">
      <w:p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A co nás čeká v nadcházejících měsících?</w:t>
      </w:r>
    </w:p>
    <w:p w:rsidR="00DF55B3" w:rsidRPr="000B5449" w:rsidRDefault="00F84540" w:rsidP="00DF55B3">
      <w:pPr>
        <w:jc w:val="both"/>
        <w:rPr>
          <w:sz w:val="32"/>
          <w:szCs w:val="32"/>
          <w:u w:val="single"/>
        </w:rPr>
      </w:pPr>
      <w:r w:rsidRPr="000B5449">
        <w:rPr>
          <w:sz w:val="32"/>
          <w:szCs w:val="32"/>
          <w:u w:val="single"/>
        </w:rPr>
        <w:t>Březen: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Lektorský program pro MŠ a ZŠ s názvem „VELIKONOČNÍ ZVYKY A VÍTÁNÍ JARA“, který zpestřuje školní výuku a probíhá v historických a přírodovědných expozicích v zámku Lešná a v jeho zámeckém parku.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Návštěva kina – „Tom a Jerry“</w:t>
      </w:r>
    </w:p>
    <w:p w:rsid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Velikonoční dílny</w:t>
      </w:r>
    </w:p>
    <w:p w:rsidR="00DF55B3" w:rsidRPr="000B5449" w:rsidRDefault="00D808EC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Minicirkus</w:t>
      </w:r>
      <w:proofErr w:type="spellEnd"/>
    </w:p>
    <w:p w:rsidR="00DF55B3" w:rsidRPr="000B5449" w:rsidRDefault="00DF55B3" w:rsidP="00DF55B3">
      <w:pPr>
        <w:jc w:val="both"/>
        <w:rPr>
          <w:sz w:val="32"/>
          <w:szCs w:val="32"/>
          <w:u w:val="single"/>
        </w:rPr>
      </w:pPr>
      <w:r w:rsidRPr="000B5449">
        <w:rPr>
          <w:sz w:val="32"/>
          <w:szCs w:val="32"/>
          <w:u w:val="single"/>
        </w:rPr>
        <w:t>Duben</w:t>
      </w:r>
      <w:r w:rsidR="00F84540" w:rsidRPr="000B5449">
        <w:rPr>
          <w:sz w:val="32"/>
          <w:szCs w:val="32"/>
          <w:u w:val="single"/>
        </w:rPr>
        <w:t>: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14. 4. 2016 – zápis dětí do mateřské školy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návštěva dopravního hřiště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preventivní program „</w:t>
      </w:r>
      <w:proofErr w:type="spellStart"/>
      <w:r w:rsidRPr="00DF55B3">
        <w:rPr>
          <w:sz w:val="32"/>
          <w:szCs w:val="32"/>
        </w:rPr>
        <w:t>Hasík</w:t>
      </w:r>
      <w:proofErr w:type="spellEnd"/>
      <w:r w:rsidRPr="00DF55B3">
        <w:rPr>
          <w:sz w:val="32"/>
          <w:szCs w:val="32"/>
        </w:rPr>
        <w:t>“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Lektorský program v zámku Lešná s názvem „DEN ZEMĚ“</w:t>
      </w:r>
    </w:p>
    <w:p w:rsidR="00DF55B3" w:rsidRPr="000B5449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Návštěva kina – „Krtkova dobrodružství“</w:t>
      </w:r>
    </w:p>
    <w:p w:rsidR="00DF55B3" w:rsidRPr="000B5449" w:rsidRDefault="00DF55B3" w:rsidP="00DF55B3">
      <w:pPr>
        <w:jc w:val="both"/>
        <w:rPr>
          <w:sz w:val="32"/>
          <w:szCs w:val="32"/>
          <w:u w:val="single"/>
        </w:rPr>
      </w:pPr>
      <w:r w:rsidRPr="000B5449">
        <w:rPr>
          <w:sz w:val="32"/>
          <w:szCs w:val="32"/>
          <w:u w:val="single"/>
        </w:rPr>
        <w:t>Květen</w:t>
      </w:r>
      <w:r w:rsidR="00F84540" w:rsidRPr="000B5449">
        <w:rPr>
          <w:sz w:val="32"/>
          <w:szCs w:val="32"/>
          <w:u w:val="single"/>
        </w:rPr>
        <w:t>: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2. 5. 2016 – Sférické kino „TAJEMSTVÍ STROMŮ“. Je to nový způsob vzdělávání pro děti – sférický projekční systém uvnitř pojízdné kopule, který nabízí 360° výhled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Návštěva Prahy (ZŠ)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návštěva dopravního hřiště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18.5. Návštěva kina „Tři loupežníci“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 xml:space="preserve">31. 5. 2016 Divadlo </w:t>
      </w:r>
      <w:proofErr w:type="spellStart"/>
      <w:r w:rsidRPr="00DF55B3">
        <w:rPr>
          <w:sz w:val="32"/>
          <w:szCs w:val="32"/>
        </w:rPr>
        <w:t>Leonka</w:t>
      </w:r>
      <w:proofErr w:type="spellEnd"/>
      <w:r w:rsidRPr="00DF55B3">
        <w:rPr>
          <w:sz w:val="32"/>
          <w:szCs w:val="32"/>
        </w:rPr>
        <w:t xml:space="preserve"> „U modré tůňky“</w:t>
      </w:r>
    </w:p>
    <w:p w:rsidR="00DF55B3" w:rsidRPr="00DF55B3" w:rsidRDefault="00DF55B3" w:rsidP="00DF55B3">
      <w:pPr>
        <w:numPr>
          <w:ilvl w:val="0"/>
          <w:numId w:val="15"/>
        </w:numPr>
        <w:jc w:val="both"/>
        <w:rPr>
          <w:sz w:val="32"/>
          <w:szCs w:val="32"/>
        </w:rPr>
      </w:pPr>
      <w:r w:rsidRPr="00DF55B3">
        <w:rPr>
          <w:sz w:val="32"/>
          <w:szCs w:val="32"/>
        </w:rPr>
        <w:t>Lektorský program v zámku Lešná – „POHÁDKOVÝ ZÁMEK“</w:t>
      </w:r>
    </w:p>
    <w:p w:rsidR="004B6D32" w:rsidRDefault="004B6D32" w:rsidP="004B6D32">
      <w:pPr>
        <w:jc w:val="both"/>
      </w:pPr>
    </w:p>
    <w:p w:rsidR="004B6D32" w:rsidRPr="004B6D32" w:rsidRDefault="004B6D32" w:rsidP="004B6D32">
      <w:pPr>
        <w:pStyle w:val="Bezmezer"/>
        <w:jc w:val="right"/>
        <w:rPr>
          <w:rFonts w:ascii="Times New Roman" w:hAnsi="Times New Roman"/>
          <w:sz w:val="32"/>
          <w:szCs w:val="32"/>
        </w:rPr>
      </w:pPr>
      <w:r w:rsidRPr="004B6D32">
        <w:rPr>
          <w:rFonts w:ascii="Times New Roman" w:hAnsi="Times New Roman"/>
          <w:sz w:val="32"/>
          <w:szCs w:val="32"/>
        </w:rPr>
        <w:t>Kolektiv zaměstnanců Základní školy a mateřs</w:t>
      </w:r>
      <w:r w:rsidR="00923F6D">
        <w:rPr>
          <w:rFonts w:ascii="Times New Roman" w:hAnsi="Times New Roman"/>
          <w:sz w:val="32"/>
          <w:szCs w:val="32"/>
        </w:rPr>
        <w:t>ké školy Kladeruby</w:t>
      </w:r>
    </w:p>
    <w:p w:rsidR="00525F31" w:rsidRDefault="00525F31" w:rsidP="00D34622">
      <w:pPr>
        <w:jc w:val="right"/>
        <w:rPr>
          <w:sz w:val="32"/>
          <w:szCs w:val="32"/>
        </w:rPr>
      </w:pPr>
    </w:p>
    <w:p w:rsidR="00525F31" w:rsidRDefault="00507F14" w:rsidP="00D34622">
      <w:pPr>
        <w:numPr>
          <w:ilvl w:val="0"/>
          <w:numId w:val="3"/>
        </w:numPr>
        <w:jc w:val="both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1571625" cy="561975"/>
                <wp:effectExtent l="0" t="0" r="47625" b="66675"/>
                <wp:wrapNone/>
                <wp:docPr id="3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61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98" style="position:absolute;margin-left:0;margin-top:-9pt;width:123.75pt;height:4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525F31">
        <w:rPr>
          <w:rFonts w:ascii="Monotype Corsiva" w:hAnsi="Monotype Corsiva" w:cs="Monotype Corsiva"/>
          <w:b/>
          <w:bCs/>
          <w:sz w:val="40"/>
          <w:szCs w:val="40"/>
        </w:rPr>
        <w:t>Knihovna</w:t>
      </w:r>
    </w:p>
    <w:p w:rsidR="004B6D32" w:rsidRDefault="004B6D32" w:rsidP="004B6D32">
      <w:pPr>
        <w:shd w:val="clear" w:color="auto" w:fill="FFFFFF"/>
        <w:jc w:val="both"/>
        <w:rPr>
          <w:color w:val="000000"/>
          <w:sz w:val="32"/>
          <w:szCs w:val="32"/>
        </w:rPr>
      </w:pPr>
    </w:p>
    <w:p w:rsidR="000B5449" w:rsidRDefault="000B5449" w:rsidP="000B5449">
      <w:pPr>
        <w:numPr>
          <w:ilvl w:val="0"/>
          <w:numId w:val="4"/>
        </w:numPr>
        <w:jc w:val="both"/>
        <w:rPr>
          <w:rStyle w:val="t2"/>
          <w:b/>
          <w:bCs/>
          <w:i/>
          <w:iCs/>
          <w:sz w:val="32"/>
          <w:szCs w:val="32"/>
          <w:u w:val="single"/>
        </w:rPr>
      </w:pPr>
      <w:r w:rsidRPr="00247DE2">
        <w:rPr>
          <w:rStyle w:val="t2"/>
          <w:b/>
          <w:bCs/>
          <w:sz w:val="32"/>
          <w:szCs w:val="32"/>
        </w:rPr>
        <w:t>Kontakt</w:t>
      </w:r>
    </w:p>
    <w:p w:rsidR="000B5449" w:rsidRDefault="0008389B" w:rsidP="004B6D32">
      <w:pPr>
        <w:shd w:val="clear" w:color="auto" w:fill="FFFFFF"/>
        <w:jc w:val="both"/>
        <w:rPr>
          <w:color w:val="000000"/>
          <w:sz w:val="32"/>
          <w:szCs w:val="32"/>
        </w:rPr>
      </w:pPr>
      <w:hyperlink r:id="rId16" w:history="1">
        <w:r w:rsidR="000B5449" w:rsidRPr="00EF1681">
          <w:rPr>
            <w:rStyle w:val="Hypertextovodkaz"/>
            <w:sz w:val="32"/>
            <w:szCs w:val="32"/>
          </w:rPr>
          <w:t>www.kladeruby.knihovna.info</w:t>
        </w:r>
      </w:hyperlink>
    </w:p>
    <w:p w:rsidR="00F95D3E" w:rsidRPr="000B5449" w:rsidRDefault="00DE0BAF" w:rsidP="005A7676">
      <w:pPr>
        <w:shd w:val="clear" w:color="auto" w:fill="FFFFFF"/>
        <w:rPr>
          <w:rFonts w:ascii="Arial" w:hAnsi="Arial" w:cs="Arial"/>
          <w:color w:val="000000"/>
          <w:sz w:val="32"/>
          <w:szCs w:val="32"/>
        </w:rPr>
      </w:pPr>
      <w:r w:rsidRPr="000B5449">
        <w:rPr>
          <w:rFonts w:ascii="Arial" w:hAnsi="Arial" w:cs="Arial"/>
          <w:color w:val="000000"/>
          <w:sz w:val="32"/>
          <w:szCs w:val="32"/>
        </w:rPr>
        <w:t>                        </w:t>
      </w:r>
      <w:r w:rsidR="005A7676" w:rsidRPr="000B5449">
        <w:rPr>
          <w:rFonts w:ascii="Arial" w:hAnsi="Arial" w:cs="Arial"/>
          <w:color w:val="000000"/>
          <w:sz w:val="32"/>
          <w:szCs w:val="32"/>
        </w:rPr>
        <w:t>                               </w:t>
      </w:r>
    </w:p>
    <w:p w:rsidR="00F95D3E" w:rsidRDefault="00F95D3E" w:rsidP="00F95D3E">
      <w:pPr>
        <w:jc w:val="both"/>
        <w:rPr>
          <w:sz w:val="32"/>
          <w:szCs w:val="32"/>
        </w:rPr>
      </w:pPr>
      <w:r w:rsidRPr="00F95D3E">
        <w:rPr>
          <w:sz w:val="32"/>
          <w:szCs w:val="32"/>
        </w:rPr>
        <w:t xml:space="preserve">  Milí čtenáři a spoluobčané. </w:t>
      </w:r>
    </w:p>
    <w:p w:rsidR="002A48D6" w:rsidRDefault="00F95D3E" w:rsidP="00F95D3E">
      <w:pPr>
        <w:ind w:firstLine="708"/>
        <w:jc w:val="both"/>
        <w:rPr>
          <w:sz w:val="32"/>
          <w:szCs w:val="32"/>
        </w:rPr>
      </w:pPr>
      <w:r w:rsidRPr="00F95D3E">
        <w:rPr>
          <w:sz w:val="32"/>
          <w:szCs w:val="32"/>
        </w:rPr>
        <w:t xml:space="preserve">V knihovně máme nový soubor knih se žlutou páskou na jeden rok, vracet se bude až v lednu 2017. Letos budeme pokračovat také v nákupu vlastních knih. </w:t>
      </w:r>
      <w:r w:rsidR="002A48D6">
        <w:rPr>
          <w:sz w:val="32"/>
          <w:szCs w:val="32"/>
        </w:rPr>
        <w:t xml:space="preserve">Stále odebíráme komiksový časopis </w:t>
      </w:r>
      <w:r w:rsidR="005A7676">
        <w:rPr>
          <w:sz w:val="32"/>
          <w:szCs w:val="32"/>
        </w:rPr>
        <w:t>„</w:t>
      </w:r>
      <w:r w:rsidR="002A48D6">
        <w:rPr>
          <w:sz w:val="32"/>
          <w:szCs w:val="32"/>
        </w:rPr>
        <w:t>Čtyřlístek</w:t>
      </w:r>
      <w:r w:rsidR="005A7676">
        <w:rPr>
          <w:sz w:val="32"/>
          <w:szCs w:val="32"/>
        </w:rPr>
        <w:t>“</w:t>
      </w:r>
      <w:r w:rsidR="002A48D6">
        <w:rPr>
          <w:sz w:val="32"/>
          <w:szCs w:val="32"/>
        </w:rPr>
        <w:t xml:space="preserve"> a na děti už se těší. </w:t>
      </w:r>
      <w:r w:rsidRPr="00F95D3E">
        <w:rPr>
          <w:sz w:val="32"/>
          <w:szCs w:val="32"/>
        </w:rPr>
        <w:t>Půjčovní doba zůstává stejná, v úterý a pátek od 14.30 do 16.30. A když jsem u těch knih se žlutou páskou, tak uve</w:t>
      </w:r>
      <w:r w:rsidR="005A7676">
        <w:rPr>
          <w:sz w:val="32"/>
          <w:szCs w:val="32"/>
        </w:rPr>
        <w:t>du některé tipy. Iva Janžurová - „V</w:t>
      </w:r>
      <w:r w:rsidRPr="00F95D3E">
        <w:rPr>
          <w:sz w:val="32"/>
          <w:szCs w:val="32"/>
        </w:rPr>
        <w:t>čera, dnes a zítra</w:t>
      </w:r>
      <w:r w:rsidR="005A7676">
        <w:rPr>
          <w:sz w:val="32"/>
          <w:szCs w:val="32"/>
        </w:rPr>
        <w:t>“, „</w:t>
      </w:r>
      <w:r w:rsidRPr="00F95D3E">
        <w:rPr>
          <w:sz w:val="32"/>
          <w:szCs w:val="32"/>
        </w:rPr>
        <w:t>Zahrada po 4 roční období - láska na celý život</w:t>
      </w:r>
      <w:r w:rsidR="005A7676">
        <w:rPr>
          <w:sz w:val="32"/>
          <w:szCs w:val="32"/>
        </w:rPr>
        <w:t>“,</w:t>
      </w:r>
      <w:r w:rsidRPr="00F95D3E">
        <w:rPr>
          <w:sz w:val="32"/>
          <w:szCs w:val="32"/>
        </w:rPr>
        <w:t xml:space="preserve"> </w:t>
      </w:r>
      <w:r w:rsidR="005A7676">
        <w:rPr>
          <w:sz w:val="32"/>
          <w:szCs w:val="32"/>
        </w:rPr>
        <w:t>„</w:t>
      </w:r>
      <w:r w:rsidRPr="00F95D3E">
        <w:rPr>
          <w:sz w:val="32"/>
          <w:szCs w:val="32"/>
        </w:rPr>
        <w:t>Myslivost</w:t>
      </w:r>
      <w:r w:rsidR="005A7676">
        <w:rPr>
          <w:sz w:val="32"/>
          <w:szCs w:val="32"/>
        </w:rPr>
        <w:t xml:space="preserve">“ - </w:t>
      </w:r>
      <w:r w:rsidRPr="00F95D3E">
        <w:rPr>
          <w:sz w:val="32"/>
          <w:szCs w:val="32"/>
        </w:rPr>
        <w:t xml:space="preserve"> encyklopedie lovu</w:t>
      </w:r>
      <w:r w:rsidR="005A7676">
        <w:rPr>
          <w:sz w:val="32"/>
          <w:szCs w:val="32"/>
        </w:rPr>
        <w:t>, zbraní, zvěře a loveckých psů, „</w:t>
      </w:r>
      <w:r w:rsidRPr="00F95D3E">
        <w:rPr>
          <w:sz w:val="32"/>
          <w:szCs w:val="32"/>
        </w:rPr>
        <w:t>Indie: cesta do budoucnosti</w:t>
      </w:r>
      <w:r w:rsidR="005A7676">
        <w:rPr>
          <w:sz w:val="32"/>
          <w:szCs w:val="32"/>
        </w:rPr>
        <w:t>“,</w:t>
      </w:r>
      <w:r w:rsidRPr="00F95D3E">
        <w:rPr>
          <w:sz w:val="32"/>
          <w:szCs w:val="32"/>
        </w:rPr>
        <w:t xml:space="preserve"> </w:t>
      </w:r>
      <w:r w:rsidR="005A7676">
        <w:rPr>
          <w:sz w:val="32"/>
          <w:szCs w:val="32"/>
        </w:rPr>
        <w:t>„</w:t>
      </w:r>
      <w:r w:rsidRPr="00F95D3E">
        <w:rPr>
          <w:sz w:val="32"/>
          <w:szCs w:val="32"/>
        </w:rPr>
        <w:t>Život českých panovníků</w:t>
      </w:r>
      <w:r w:rsidR="005A7676">
        <w:rPr>
          <w:sz w:val="32"/>
          <w:szCs w:val="32"/>
        </w:rPr>
        <w:t>“</w:t>
      </w:r>
      <w:r w:rsidRPr="00F95D3E">
        <w:rPr>
          <w:sz w:val="32"/>
          <w:szCs w:val="32"/>
        </w:rPr>
        <w:t>.  </w:t>
      </w:r>
      <w:r w:rsidR="00525F31">
        <w:rPr>
          <w:sz w:val="32"/>
          <w:szCs w:val="32"/>
        </w:rPr>
        <w:t xml:space="preserve"> </w:t>
      </w:r>
    </w:p>
    <w:p w:rsidR="002A48D6" w:rsidRPr="002A48D6" w:rsidRDefault="002A48D6" w:rsidP="005A7676">
      <w:pPr>
        <w:ind w:firstLine="708"/>
        <w:jc w:val="both"/>
        <w:rPr>
          <w:sz w:val="32"/>
          <w:szCs w:val="32"/>
        </w:rPr>
      </w:pPr>
      <w:r w:rsidRPr="002A48D6">
        <w:rPr>
          <w:sz w:val="32"/>
          <w:szCs w:val="32"/>
        </w:rPr>
        <w:t>Milí spoluobčané, přikládám ještě statistiku na</w:t>
      </w:r>
      <w:r w:rsidR="005A7676">
        <w:rPr>
          <w:sz w:val="32"/>
          <w:szCs w:val="32"/>
        </w:rPr>
        <w:t xml:space="preserve">ší knihovny za loňský rok 2015. </w:t>
      </w:r>
      <w:r w:rsidRPr="002A48D6">
        <w:rPr>
          <w:sz w:val="32"/>
          <w:szCs w:val="32"/>
        </w:rPr>
        <w:t>Všech čtenářů jsme měli 68, z toho bylo 36 dětí. Návštěvníků knihovny bylo 479, z toho 307 na knížky, 113 na internetu a 59 bylo na akcích. Mezi akcemi byly návštěvy knihovny s paní učitelkou a počet dětí v soutěži O nejlepšího čtenáře.</w:t>
      </w:r>
    </w:p>
    <w:p w:rsidR="005A7676" w:rsidRDefault="002A48D6" w:rsidP="005A7676">
      <w:pPr>
        <w:ind w:firstLine="708"/>
        <w:jc w:val="both"/>
        <w:rPr>
          <w:sz w:val="32"/>
          <w:szCs w:val="32"/>
        </w:rPr>
      </w:pPr>
      <w:r w:rsidRPr="002A48D6">
        <w:rPr>
          <w:sz w:val="32"/>
          <w:szCs w:val="32"/>
        </w:rPr>
        <w:t xml:space="preserve">Za loňský rok bylo vypůjčeno 916 knížek nebo časopisů. V tomto čísle jsou zahrnuty i prodloužené výpůjčky v počtu 96. Z toho 40 bylo naučných pro dospělé, 433 krásné pro dospělé, 52 naučných pro děti, 297 krásné pro děti a 94 časopisů. Mezi časopisy byl nejvíce půjčován Čtyřlístek.  A protože je Měsíc knihy, je to pobídka pro nás, abychom četli </w:t>
      </w:r>
      <w:r w:rsidR="007E3C65">
        <w:rPr>
          <w:sz w:val="32"/>
          <w:szCs w:val="32"/>
        </w:rPr>
        <w:t>nebo začali číst</w:t>
      </w:r>
      <w:r w:rsidRPr="002A48D6">
        <w:rPr>
          <w:sz w:val="32"/>
          <w:szCs w:val="32"/>
        </w:rPr>
        <w:t>. Též já sám mám co dohánět. Snažím se přečíst Bibli, ale mám značný skluz, takže mi držte palce, abych to letos nebo na rok dočetl. </w:t>
      </w:r>
    </w:p>
    <w:p w:rsidR="00F95D3E" w:rsidRDefault="002A48D6" w:rsidP="005A7676">
      <w:pPr>
        <w:ind w:firstLine="708"/>
        <w:jc w:val="both"/>
        <w:rPr>
          <w:sz w:val="32"/>
          <w:szCs w:val="32"/>
        </w:rPr>
      </w:pPr>
      <w:r w:rsidRPr="002A48D6">
        <w:rPr>
          <w:sz w:val="32"/>
          <w:szCs w:val="32"/>
        </w:rPr>
        <w:t>A jak říkával můj již zem</w:t>
      </w:r>
      <w:r w:rsidR="007E3C65">
        <w:rPr>
          <w:sz w:val="32"/>
          <w:szCs w:val="32"/>
        </w:rPr>
        <w:t xml:space="preserve">řelý spolužák Standa </w:t>
      </w:r>
      <w:proofErr w:type="spellStart"/>
      <w:r w:rsidR="007E3C65">
        <w:rPr>
          <w:sz w:val="32"/>
          <w:szCs w:val="32"/>
        </w:rPr>
        <w:t>Štěpančík</w:t>
      </w:r>
      <w:proofErr w:type="spellEnd"/>
      <w:r w:rsidR="007E3C65">
        <w:rPr>
          <w:sz w:val="32"/>
          <w:szCs w:val="32"/>
        </w:rPr>
        <w:t>: „</w:t>
      </w:r>
      <w:r w:rsidRPr="002A48D6">
        <w:rPr>
          <w:sz w:val="32"/>
          <w:szCs w:val="32"/>
        </w:rPr>
        <w:t xml:space="preserve">Máme číst knihy dobré, a z těch dobrých ty nejlepší." A tak tedy usmívejme se jako papež František, </w:t>
      </w:r>
      <w:r w:rsidR="005A7676">
        <w:rPr>
          <w:sz w:val="32"/>
          <w:szCs w:val="32"/>
        </w:rPr>
        <w:t>protože k jaru úsměv patří. </w:t>
      </w:r>
      <w:r w:rsidR="005A7676" w:rsidRPr="00F95D3E">
        <w:rPr>
          <w:sz w:val="32"/>
          <w:szCs w:val="32"/>
        </w:rPr>
        <w:t>Přeji vám všem hodně pohody na koníčky i na</w:t>
      </w:r>
      <w:r w:rsidR="005A7676">
        <w:rPr>
          <w:sz w:val="32"/>
          <w:szCs w:val="32"/>
        </w:rPr>
        <w:t xml:space="preserve"> vzdělávání a na sebe navzájem. Ať nás jaro zahřeje a je nám </w:t>
      </w:r>
      <w:r w:rsidR="005A7676" w:rsidRPr="00F95D3E">
        <w:rPr>
          <w:sz w:val="32"/>
          <w:szCs w:val="32"/>
        </w:rPr>
        <w:t>dobře. </w:t>
      </w:r>
      <w:r w:rsidRPr="002A48D6">
        <w:rPr>
          <w:sz w:val="32"/>
          <w:szCs w:val="32"/>
        </w:rPr>
        <w:t>                                                                                    </w:t>
      </w:r>
      <w:r w:rsidR="005A7676">
        <w:rPr>
          <w:sz w:val="32"/>
          <w:szCs w:val="32"/>
        </w:rPr>
        <w:t>               </w:t>
      </w:r>
    </w:p>
    <w:p w:rsidR="00525F31" w:rsidRPr="00D532DB" w:rsidRDefault="00525F31" w:rsidP="00D532DB">
      <w:pPr>
        <w:jc w:val="right"/>
        <w:rPr>
          <w:sz w:val="32"/>
          <w:szCs w:val="32"/>
        </w:rPr>
      </w:pPr>
      <w:r w:rsidRPr="00D532DB">
        <w:rPr>
          <w:sz w:val="32"/>
          <w:szCs w:val="32"/>
        </w:rPr>
        <w:t>Antonín</w:t>
      </w:r>
      <w:r>
        <w:rPr>
          <w:sz w:val="32"/>
          <w:szCs w:val="32"/>
        </w:rPr>
        <w:t xml:space="preserve"> </w:t>
      </w:r>
      <w:r w:rsidR="00DE0BAF">
        <w:rPr>
          <w:sz w:val="32"/>
          <w:szCs w:val="32"/>
        </w:rPr>
        <w:t>Novosad, knihovník</w:t>
      </w:r>
      <w:r w:rsidRPr="00D532DB">
        <w:rPr>
          <w:sz w:val="32"/>
          <w:szCs w:val="32"/>
        </w:rPr>
        <w:t xml:space="preserve">              </w:t>
      </w:r>
    </w:p>
    <w:p w:rsidR="00525F31" w:rsidRDefault="00525F31" w:rsidP="00D34622">
      <w:pPr>
        <w:pStyle w:val="Normlnweb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25F31" w:rsidRDefault="00525F31" w:rsidP="00D34622">
      <w:pPr>
        <w:pStyle w:val="Normlnweb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25F31" w:rsidRPr="007531D0" w:rsidRDefault="00507F14" w:rsidP="00D34622">
      <w:pPr>
        <w:numPr>
          <w:ilvl w:val="0"/>
          <w:numId w:val="3"/>
        </w:numPr>
        <w:jc w:val="both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-135890</wp:posOffset>
                </wp:positionV>
                <wp:extent cx="2825750" cy="561975"/>
                <wp:effectExtent l="0" t="0" r="31750" b="66675"/>
                <wp:wrapNone/>
                <wp:docPr id="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561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98" style="position:absolute;margin-left:1.2pt;margin-top:-10.7pt;width:222.5pt;height:44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525F31" w:rsidRPr="007531D0">
        <w:rPr>
          <w:rFonts w:ascii="Monotype Corsiva" w:hAnsi="Monotype Corsiva" w:cs="Monotype Corsiva"/>
          <w:b/>
          <w:bCs/>
          <w:sz w:val="40"/>
          <w:szCs w:val="40"/>
        </w:rPr>
        <w:t>Kostel a vše okolo něj</w:t>
      </w:r>
    </w:p>
    <w:p w:rsidR="00525F31" w:rsidRDefault="00525F31" w:rsidP="00D34622">
      <w:pPr>
        <w:jc w:val="both"/>
        <w:rPr>
          <w:sz w:val="32"/>
          <w:szCs w:val="32"/>
        </w:rPr>
      </w:pPr>
    </w:p>
    <w:p w:rsidR="00276011" w:rsidRDefault="00276011" w:rsidP="00D07072">
      <w:pPr>
        <w:jc w:val="center"/>
        <w:rPr>
          <w:sz w:val="32"/>
          <w:szCs w:val="32"/>
        </w:rPr>
      </w:pPr>
    </w:p>
    <w:p w:rsidR="00276011" w:rsidRDefault="00276011" w:rsidP="00276011">
      <w:pPr>
        <w:rPr>
          <w:sz w:val="26"/>
          <w:szCs w:val="26"/>
        </w:rPr>
      </w:pPr>
      <w:r>
        <w:rPr>
          <w:sz w:val="36"/>
          <w:szCs w:val="36"/>
        </w:rPr>
        <w:t>Ze života farnosti</w:t>
      </w:r>
    </w:p>
    <w:p w:rsidR="00271110" w:rsidRDefault="00271110" w:rsidP="00271110">
      <w:pPr>
        <w:jc w:val="both"/>
        <w:rPr>
          <w:sz w:val="32"/>
          <w:szCs w:val="32"/>
        </w:rPr>
      </w:pPr>
    </w:p>
    <w:p w:rsidR="00271110" w:rsidRPr="00271110" w:rsidRDefault="00271110" w:rsidP="00271110">
      <w:pPr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Milí spoluobčané v Kladerubech, milí farníci, </w:t>
      </w:r>
    </w:p>
    <w:p w:rsidR="00271110" w:rsidRPr="00271110" w:rsidRDefault="00271110" w:rsidP="00271110">
      <w:pPr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letošní Svatý týden oslavíme už v březnu a celý duben bude tento rok patřit do doby Velikonoční, která trvá padesát dní až do neděle Seslání Ducha Svatého v půli května. </w:t>
      </w:r>
    </w:p>
    <w:p w:rsidR="00271110" w:rsidRPr="00271110" w:rsidRDefault="00271110" w:rsidP="00271110">
      <w:pPr>
        <w:jc w:val="both"/>
        <w:rPr>
          <w:sz w:val="32"/>
          <w:szCs w:val="32"/>
        </w:rPr>
      </w:pPr>
      <w:r w:rsidRPr="00271110">
        <w:rPr>
          <w:sz w:val="32"/>
          <w:szCs w:val="32"/>
        </w:rPr>
        <w:tab/>
        <w:t xml:space="preserve">Od slavnosti Narození Páně jsme v </w:t>
      </w:r>
      <w:proofErr w:type="spellStart"/>
      <w:r w:rsidRPr="00271110">
        <w:rPr>
          <w:sz w:val="32"/>
          <w:szCs w:val="32"/>
        </w:rPr>
        <w:t>kladerubském</w:t>
      </w:r>
      <w:proofErr w:type="spellEnd"/>
      <w:r w:rsidRPr="00271110">
        <w:rPr>
          <w:sz w:val="32"/>
          <w:szCs w:val="32"/>
        </w:rPr>
        <w:t xml:space="preserve"> kostele svatých Cyrila a Metoděje prožili dvě mimořádná představení duchovní hudby. První byl vánoční koncert dechové kapely </w:t>
      </w:r>
      <w:proofErr w:type="spellStart"/>
      <w:r w:rsidRPr="00271110">
        <w:rPr>
          <w:sz w:val="32"/>
          <w:szCs w:val="32"/>
        </w:rPr>
        <w:t>Boršičanka</w:t>
      </w:r>
      <w:proofErr w:type="spellEnd"/>
      <w:r w:rsidRPr="00271110">
        <w:rPr>
          <w:sz w:val="32"/>
          <w:szCs w:val="32"/>
        </w:rPr>
        <w:t xml:space="preserve">, který skoro bez dechu sledoval celý plně obsazený kostel ještě v době vánoční. Během krátké první části liturgického mezidobí se pak uskutečnil farní ples, na který </w:t>
      </w:r>
      <w:proofErr w:type="spellStart"/>
      <w:r w:rsidRPr="00271110">
        <w:rPr>
          <w:sz w:val="32"/>
          <w:szCs w:val="32"/>
        </w:rPr>
        <w:t>kladerubské</w:t>
      </w:r>
      <w:proofErr w:type="spellEnd"/>
      <w:r w:rsidRPr="00271110">
        <w:rPr>
          <w:sz w:val="32"/>
          <w:szCs w:val="32"/>
        </w:rPr>
        <w:t xml:space="preserve"> ženy smažily řízky, za což ze srdce děkujeme. Druhé hudební uskupení, které jsme přivítali v době postní, byla </w:t>
      </w:r>
      <w:proofErr w:type="spellStart"/>
      <w:r w:rsidRPr="00271110">
        <w:rPr>
          <w:sz w:val="32"/>
          <w:szCs w:val="32"/>
        </w:rPr>
        <w:t>schóla</w:t>
      </w:r>
      <w:proofErr w:type="spellEnd"/>
      <w:r w:rsidRPr="00271110">
        <w:rPr>
          <w:sz w:val="32"/>
          <w:szCs w:val="32"/>
        </w:rPr>
        <w:t xml:space="preserve"> z okolí Valašských Klobouk, přesněji ze Študlova. Víkendový nácvik, ke kterému se asi dvacet mladých zpěváků a muzikantů sjelo na faru do Kelče, využilo </w:t>
      </w:r>
      <w:proofErr w:type="spellStart"/>
      <w:r w:rsidRPr="00271110">
        <w:rPr>
          <w:sz w:val="32"/>
          <w:szCs w:val="32"/>
        </w:rPr>
        <w:t>Adoráre</w:t>
      </w:r>
      <w:proofErr w:type="spellEnd"/>
      <w:r w:rsidRPr="00271110">
        <w:rPr>
          <w:sz w:val="32"/>
          <w:szCs w:val="32"/>
        </w:rPr>
        <w:t xml:space="preserve"> k uspořádání večeru chval v kostele v Kladerubech.</w:t>
      </w:r>
    </w:p>
    <w:p w:rsidR="00271110" w:rsidRPr="00271110" w:rsidRDefault="00271110" w:rsidP="00271110">
      <w:pPr>
        <w:jc w:val="both"/>
        <w:rPr>
          <w:sz w:val="32"/>
          <w:szCs w:val="32"/>
        </w:rPr>
      </w:pPr>
      <w:r w:rsidRPr="00271110">
        <w:rPr>
          <w:sz w:val="32"/>
          <w:szCs w:val="32"/>
        </w:rPr>
        <w:tab/>
        <w:t xml:space="preserve">Snad pro přiblížení, těm, kdo nemohli přijít, nezaškodí popsat v krátkosti, co že to ten „večer chval“ je a co obnáší: na koncert v nezvykle málo osvětleném kostele bylo připraveno promítací plátno k projekci textů písní, které hrála asi šestičlenná skupina instrumentalistů. Začátek večera doprovázeli modlitbami asi čtyři další členové </w:t>
      </w:r>
      <w:proofErr w:type="spellStart"/>
      <w:r w:rsidRPr="00271110">
        <w:rPr>
          <w:sz w:val="32"/>
          <w:szCs w:val="32"/>
        </w:rPr>
        <w:t>schóly</w:t>
      </w:r>
      <w:proofErr w:type="spellEnd"/>
      <w:r w:rsidRPr="00271110">
        <w:rPr>
          <w:sz w:val="32"/>
          <w:szCs w:val="32"/>
        </w:rPr>
        <w:t xml:space="preserve">, kteří klečeli před oltářem a v určitou chvíli pozvali přítomné, aby se připojili buď z místa, kde sedí, nebo i tím, že přijdou kleknout si dopředu a přidali své osobní díky a prosby adresované Pánu Ježíši v Nejsvětější svátosti. Druhou část asi hodinu a půl trvajícího setkání pak tvořily písně, které </w:t>
      </w:r>
      <w:proofErr w:type="spellStart"/>
      <w:r w:rsidRPr="00271110">
        <w:rPr>
          <w:sz w:val="32"/>
          <w:szCs w:val="32"/>
        </w:rPr>
        <w:t>schóla</w:t>
      </w:r>
      <w:proofErr w:type="spellEnd"/>
      <w:r w:rsidRPr="00271110">
        <w:rPr>
          <w:sz w:val="32"/>
          <w:szCs w:val="32"/>
        </w:rPr>
        <w:t xml:space="preserve"> hrála a ke kterým se díky promítanému textu mohli připojit i návštěvníci.</w:t>
      </w:r>
    </w:p>
    <w:p w:rsidR="00271110" w:rsidRPr="00271110" w:rsidRDefault="00271110" w:rsidP="00271110">
      <w:pPr>
        <w:jc w:val="both"/>
        <w:rPr>
          <w:sz w:val="32"/>
          <w:szCs w:val="32"/>
        </w:rPr>
      </w:pPr>
      <w:r w:rsidRPr="00271110">
        <w:rPr>
          <w:sz w:val="32"/>
          <w:szCs w:val="32"/>
        </w:rPr>
        <w:tab/>
        <w:t xml:space="preserve">Na závěr večera se podařilo zpěváky překvapit občerstvením, které pomohla připravit a rozdat paní Ludmila </w:t>
      </w:r>
      <w:proofErr w:type="spellStart"/>
      <w:r w:rsidRPr="00271110">
        <w:rPr>
          <w:sz w:val="32"/>
          <w:szCs w:val="32"/>
        </w:rPr>
        <w:t>Trlifajová</w:t>
      </w:r>
      <w:proofErr w:type="spellEnd"/>
      <w:r w:rsidRPr="00271110">
        <w:rPr>
          <w:sz w:val="32"/>
          <w:szCs w:val="32"/>
        </w:rPr>
        <w:t xml:space="preserve">. Děkuji jí i jejím spolupracovnicím, které také připravily setkání pro ženy, které v kostele pravidelně jednou za týden uklízí. Paní </w:t>
      </w:r>
      <w:proofErr w:type="spellStart"/>
      <w:r w:rsidRPr="00271110">
        <w:rPr>
          <w:sz w:val="32"/>
          <w:szCs w:val="32"/>
        </w:rPr>
        <w:t>Trlifajové</w:t>
      </w:r>
      <w:proofErr w:type="spellEnd"/>
      <w:r w:rsidRPr="00271110">
        <w:rPr>
          <w:sz w:val="32"/>
          <w:szCs w:val="32"/>
        </w:rPr>
        <w:t xml:space="preserve"> i paní </w:t>
      </w:r>
      <w:proofErr w:type="spellStart"/>
      <w:r w:rsidRPr="00271110">
        <w:rPr>
          <w:sz w:val="32"/>
          <w:szCs w:val="32"/>
        </w:rPr>
        <w:t>Škařupové</w:t>
      </w:r>
      <w:proofErr w:type="spellEnd"/>
      <w:r w:rsidRPr="00271110">
        <w:rPr>
          <w:sz w:val="32"/>
          <w:szCs w:val="32"/>
        </w:rPr>
        <w:t xml:space="preserve"> děkuji za pravidelnou výzdobu kostela květinami. Paní Zuzaně Palatové děkuji za mimořádnou křížovou cestu maminek, panu Jaroslavu </w:t>
      </w:r>
      <w:proofErr w:type="spellStart"/>
      <w:r w:rsidRPr="00271110">
        <w:rPr>
          <w:sz w:val="32"/>
          <w:szCs w:val="32"/>
        </w:rPr>
        <w:t>Škařupovi</w:t>
      </w:r>
      <w:proofErr w:type="spellEnd"/>
      <w:r w:rsidRPr="00271110">
        <w:rPr>
          <w:sz w:val="32"/>
          <w:szCs w:val="32"/>
        </w:rPr>
        <w:t xml:space="preserve"> za pravidelné vedení křížových cest během </w:t>
      </w:r>
      <w:r w:rsidRPr="00271110">
        <w:rPr>
          <w:sz w:val="32"/>
          <w:szCs w:val="32"/>
        </w:rPr>
        <w:lastRenderedPageBreak/>
        <w:t>doby postní. Děkuji všem, kdo si na mě vzpomněli v modlitbě a gratulací, při mých kulatých narozeninách. Pán Bůh zaplať za Vaši vstřícnost a Bůh ať rozhojní Vaši víru, naději a lásku!</w:t>
      </w:r>
    </w:p>
    <w:p w:rsidR="00271110" w:rsidRDefault="00271110" w:rsidP="00271110">
      <w:pPr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    </w:t>
      </w:r>
      <w:r w:rsidRPr="00271110">
        <w:rPr>
          <w:sz w:val="32"/>
          <w:szCs w:val="32"/>
        </w:rPr>
        <w:tab/>
      </w:r>
    </w:p>
    <w:p w:rsidR="00271110" w:rsidRDefault="00271110" w:rsidP="00271110">
      <w:pPr>
        <w:ind w:firstLine="708"/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Požehnané velikonoční dny všem </w:t>
      </w:r>
      <w:proofErr w:type="spellStart"/>
      <w:r w:rsidRPr="00271110">
        <w:rPr>
          <w:sz w:val="32"/>
          <w:szCs w:val="32"/>
        </w:rPr>
        <w:t>kladerubským</w:t>
      </w:r>
      <w:proofErr w:type="spellEnd"/>
      <w:r w:rsidRPr="00271110">
        <w:rPr>
          <w:sz w:val="32"/>
          <w:szCs w:val="32"/>
        </w:rPr>
        <w:t xml:space="preserve"> přeje</w:t>
      </w:r>
      <w:r w:rsidRPr="00271110">
        <w:rPr>
          <w:sz w:val="32"/>
          <w:szCs w:val="32"/>
        </w:rPr>
        <w:tab/>
      </w:r>
    </w:p>
    <w:p w:rsidR="00271110" w:rsidRDefault="00271110" w:rsidP="00271110">
      <w:pPr>
        <w:jc w:val="both"/>
        <w:rPr>
          <w:sz w:val="32"/>
          <w:szCs w:val="32"/>
        </w:rPr>
      </w:pPr>
    </w:p>
    <w:p w:rsidR="00276011" w:rsidRPr="00271110" w:rsidRDefault="00271110" w:rsidP="00271110">
      <w:pPr>
        <w:jc w:val="right"/>
        <w:rPr>
          <w:sz w:val="32"/>
          <w:szCs w:val="32"/>
        </w:rPr>
      </w:pPr>
      <w:proofErr w:type="spellStart"/>
      <w:proofErr w:type="gramStart"/>
      <w:r w:rsidRPr="00271110">
        <w:rPr>
          <w:sz w:val="32"/>
          <w:szCs w:val="32"/>
        </w:rPr>
        <w:t>o.Jan</w:t>
      </w:r>
      <w:proofErr w:type="spellEnd"/>
      <w:proofErr w:type="gramEnd"/>
      <w:r w:rsidRPr="00271110">
        <w:rPr>
          <w:sz w:val="32"/>
          <w:szCs w:val="32"/>
        </w:rPr>
        <w:t xml:space="preserve"> </w:t>
      </w:r>
      <w:proofErr w:type="spellStart"/>
      <w:r w:rsidRPr="00271110">
        <w:rPr>
          <w:sz w:val="32"/>
          <w:szCs w:val="32"/>
        </w:rPr>
        <w:t>Bleša</w:t>
      </w:r>
      <w:proofErr w:type="spellEnd"/>
      <w:r w:rsidRPr="00271110">
        <w:rPr>
          <w:sz w:val="32"/>
          <w:szCs w:val="32"/>
        </w:rPr>
        <w:t>, farář</w:t>
      </w:r>
      <w:r w:rsidR="00276011">
        <w:rPr>
          <w:sz w:val="26"/>
          <w:szCs w:val="26"/>
        </w:rPr>
        <w:tab/>
      </w:r>
    </w:p>
    <w:p w:rsidR="00525F31" w:rsidRPr="001D14A9" w:rsidRDefault="0082577D" w:rsidP="00271110">
      <w:pPr>
        <w:jc w:val="center"/>
        <w:rPr>
          <w:sz w:val="32"/>
          <w:szCs w:val="32"/>
        </w:rPr>
      </w:pPr>
      <w:r w:rsidRPr="0082577D">
        <w:rPr>
          <w:sz w:val="32"/>
          <w:szCs w:val="32"/>
        </w:rPr>
        <w:tab/>
      </w:r>
    </w:p>
    <w:p w:rsidR="00525F31" w:rsidRDefault="00507F14" w:rsidP="00D34622">
      <w:pPr>
        <w:numPr>
          <w:ilvl w:val="0"/>
          <w:numId w:val="4"/>
        </w:numPr>
        <w:jc w:val="both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-121920</wp:posOffset>
                </wp:positionV>
                <wp:extent cx="1795780" cy="561975"/>
                <wp:effectExtent l="0" t="0" r="33020" b="66675"/>
                <wp:wrapNone/>
                <wp:docPr id="2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780" cy="561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8" style="position:absolute;margin-left:-1.9pt;margin-top:-9.6pt;width:141.4pt;height:4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525F31" w:rsidRPr="00BA36EC">
        <w:rPr>
          <w:rFonts w:ascii="Monotype Corsiva" w:hAnsi="Monotype Corsiva" w:cs="Monotype Corsiva"/>
          <w:b/>
          <w:bCs/>
          <w:sz w:val="40"/>
          <w:szCs w:val="40"/>
        </w:rPr>
        <w:t>TJ Kladeruby</w:t>
      </w:r>
    </w:p>
    <w:p w:rsidR="00525F31" w:rsidRDefault="00525F31" w:rsidP="00D34622">
      <w:pPr>
        <w:jc w:val="both"/>
        <w:rPr>
          <w:rStyle w:val="t2"/>
          <w:rFonts w:ascii="Monotype Corsiva" w:hAnsi="Monotype Corsiva" w:cs="Monotype Corsiva"/>
          <w:b/>
          <w:bCs/>
          <w:sz w:val="40"/>
          <w:szCs w:val="40"/>
        </w:rPr>
      </w:pPr>
    </w:p>
    <w:p w:rsidR="00525F31" w:rsidRPr="001D14A9" w:rsidRDefault="00525F31" w:rsidP="00D34622">
      <w:pPr>
        <w:numPr>
          <w:ilvl w:val="0"/>
          <w:numId w:val="4"/>
        </w:numPr>
        <w:jc w:val="both"/>
        <w:rPr>
          <w:b/>
          <w:bCs/>
          <w:i/>
          <w:iCs/>
          <w:sz w:val="36"/>
          <w:szCs w:val="36"/>
        </w:rPr>
      </w:pPr>
      <w:r w:rsidRPr="009E7DAC">
        <w:rPr>
          <w:rStyle w:val="t2"/>
          <w:b/>
          <w:bCs/>
          <w:sz w:val="36"/>
          <w:szCs w:val="36"/>
        </w:rPr>
        <w:t>Kontakt</w:t>
      </w:r>
    </w:p>
    <w:p w:rsidR="0082577D" w:rsidRPr="0082577D" w:rsidRDefault="0082577D" w:rsidP="0082577D">
      <w:pPr>
        <w:jc w:val="both"/>
        <w:rPr>
          <w:sz w:val="32"/>
          <w:szCs w:val="32"/>
        </w:rPr>
      </w:pPr>
      <w:r w:rsidRPr="0082577D">
        <w:rPr>
          <w:sz w:val="32"/>
          <w:szCs w:val="32"/>
        </w:rPr>
        <w:t>TJ Kladeruby, Kladeruby, 756 43</w:t>
      </w:r>
    </w:p>
    <w:p w:rsidR="0082577D" w:rsidRPr="0082577D" w:rsidRDefault="0082577D" w:rsidP="0082577D">
      <w:pPr>
        <w:jc w:val="both"/>
        <w:rPr>
          <w:sz w:val="32"/>
          <w:szCs w:val="32"/>
        </w:rPr>
      </w:pPr>
      <w:r w:rsidRPr="0082577D">
        <w:rPr>
          <w:sz w:val="32"/>
          <w:szCs w:val="32"/>
        </w:rPr>
        <w:t>e-mail: tjkladeruby@seznam.cz</w:t>
      </w:r>
    </w:p>
    <w:p w:rsidR="0082577D" w:rsidRPr="0082577D" w:rsidRDefault="0082577D" w:rsidP="0082577D">
      <w:pPr>
        <w:jc w:val="both"/>
        <w:rPr>
          <w:sz w:val="32"/>
          <w:szCs w:val="32"/>
        </w:rPr>
      </w:pPr>
      <w:r w:rsidRPr="0082577D">
        <w:rPr>
          <w:sz w:val="32"/>
          <w:szCs w:val="32"/>
        </w:rPr>
        <w:t>Web: www.tjkladeruby.wz.cz</w:t>
      </w:r>
    </w:p>
    <w:p w:rsidR="00202196" w:rsidRDefault="00202196" w:rsidP="00202196"/>
    <w:p w:rsidR="00F95D3E" w:rsidRPr="00271110" w:rsidRDefault="00F95D3E" w:rsidP="00F95D3E">
      <w:pPr>
        <w:ind w:firstLine="708"/>
        <w:jc w:val="both"/>
        <w:rPr>
          <w:sz w:val="32"/>
          <w:szCs w:val="32"/>
        </w:rPr>
      </w:pPr>
      <w:r w:rsidRPr="00271110">
        <w:rPr>
          <w:sz w:val="32"/>
          <w:szCs w:val="32"/>
        </w:rPr>
        <w:t>Ani jsme se nenadáli a jaro už nám klepe na dveře. Od našeho posledního setkání při Silvestrovském fotbálku uplynuly už více jak tři měsíce. Této každoroční akce se letos účastnilo úctyhodných 22 odvážlivců, kde někteří s radostí nazuli po létech kopačky a pustili se s řádnou vervou do zápasu. Jak už je zvykem, mužstva se rozdělila na ženaté a svobodné a díky velkému počtu hrajících jsme si mohli „čutnout“ na celé hřiště. Fotbalové klání jsme zakončili společným přípitkem a s přáním všeho nejlepšího do nového roku jsme se rozutekli domů.</w:t>
      </w:r>
    </w:p>
    <w:p w:rsidR="00F95D3E" w:rsidRPr="00271110" w:rsidRDefault="00F95D3E" w:rsidP="00F95D3E">
      <w:pPr>
        <w:ind w:firstLine="708"/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S novým rokem se </w:t>
      </w:r>
      <w:proofErr w:type="spellStart"/>
      <w:r w:rsidRPr="00271110">
        <w:rPr>
          <w:sz w:val="32"/>
          <w:szCs w:val="32"/>
        </w:rPr>
        <w:t>kladerubští</w:t>
      </w:r>
      <w:proofErr w:type="spellEnd"/>
      <w:r w:rsidRPr="00271110">
        <w:rPr>
          <w:sz w:val="32"/>
          <w:szCs w:val="32"/>
        </w:rPr>
        <w:t xml:space="preserve"> fotbalisté pustili do fyzické přípravy v kelečské tělocvičně. Pod vedením kondičního trenéra Karla </w:t>
      </w:r>
      <w:proofErr w:type="spellStart"/>
      <w:r w:rsidRPr="00271110">
        <w:rPr>
          <w:sz w:val="32"/>
          <w:szCs w:val="32"/>
        </w:rPr>
        <w:t>Fokose</w:t>
      </w:r>
      <w:proofErr w:type="spellEnd"/>
      <w:r w:rsidRPr="00271110">
        <w:rPr>
          <w:sz w:val="32"/>
          <w:szCs w:val="32"/>
        </w:rPr>
        <w:t xml:space="preserve"> z Branek jsme se snažili postupem času vylepšovat naši fyzičku a nabrané síly a zkušenosti rádi využijeme při jarních bojích o cenné body. Zimní přípravu bychom rádi ukončili sérií třech přátelských utkání do konce března. </w:t>
      </w:r>
    </w:p>
    <w:p w:rsidR="00F95D3E" w:rsidRPr="00271110" w:rsidRDefault="00F95D3E" w:rsidP="00F95D3E">
      <w:pPr>
        <w:ind w:firstLine="708"/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Ostrý start do jarní části nás čeká 3. dubna. Toto utkání bude zřejmě provázet hořkost porážky, kterou jsme těžce </w:t>
      </w:r>
      <w:proofErr w:type="spellStart"/>
      <w:r w:rsidRPr="00271110">
        <w:rPr>
          <w:sz w:val="32"/>
          <w:szCs w:val="32"/>
        </w:rPr>
        <w:t>zkousávali</w:t>
      </w:r>
      <w:proofErr w:type="spellEnd"/>
      <w:r w:rsidRPr="00271110">
        <w:rPr>
          <w:sz w:val="32"/>
          <w:szCs w:val="32"/>
        </w:rPr>
        <w:t xml:space="preserve"> v podzimní části. Na </w:t>
      </w:r>
      <w:proofErr w:type="spellStart"/>
      <w:r w:rsidRPr="00271110">
        <w:rPr>
          <w:sz w:val="32"/>
          <w:szCs w:val="32"/>
        </w:rPr>
        <w:t>kladerubské</w:t>
      </w:r>
      <w:proofErr w:type="spellEnd"/>
      <w:r w:rsidRPr="00271110">
        <w:rPr>
          <w:sz w:val="32"/>
          <w:szCs w:val="32"/>
        </w:rPr>
        <w:t xml:space="preserve"> hřiště zavítá totiž tým Valašské Senice. Těšíme se na Vaši návštěvu. Výkop tradičně v 15:00.</w:t>
      </w:r>
    </w:p>
    <w:p w:rsidR="00F95D3E" w:rsidRPr="00271110" w:rsidRDefault="00F95D3E" w:rsidP="00F95D3E">
      <w:pPr>
        <w:jc w:val="both"/>
        <w:rPr>
          <w:sz w:val="32"/>
          <w:szCs w:val="32"/>
        </w:rPr>
      </w:pPr>
      <w:r w:rsidRPr="00271110">
        <w:rPr>
          <w:sz w:val="32"/>
          <w:szCs w:val="32"/>
        </w:rPr>
        <w:t>Rozpis jednotlivých zápasů bude po odsouhlasení OFS Vsetín vyvěšen na nástěnku za kapličkou.</w:t>
      </w:r>
    </w:p>
    <w:p w:rsidR="00F95D3E" w:rsidRPr="00271110" w:rsidRDefault="00271110" w:rsidP="00F95D3E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26</w:t>
      </w:r>
      <w:r w:rsidR="00F95D3E" w:rsidRPr="00271110">
        <w:rPr>
          <w:sz w:val="32"/>
          <w:szCs w:val="32"/>
        </w:rPr>
        <w:t>. března 2016 od 18:00 v přísálí OÚ Kladerub</w:t>
      </w:r>
      <w:r>
        <w:rPr>
          <w:sz w:val="32"/>
          <w:szCs w:val="32"/>
        </w:rPr>
        <w:t>y jsme shrnuli loňský rok a představili jsme</w:t>
      </w:r>
      <w:r w:rsidR="00F95D3E" w:rsidRPr="00271110">
        <w:rPr>
          <w:sz w:val="32"/>
          <w:szCs w:val="32"/>
        </w:rPr>
        <w:t xml:space="preserve"> plány na rok letošní. Nejdůl</w:t>
      </w:r>
      <w:r>
        <w:rPr>
          <w:sz w:val="32"/>
          <w:szCs w:val="32"/>
        </w:rPr>
        <w:t xml:space="preserve">ežitějším </w:t>
      </w:r>
      <w:r>
        <w:rPr>
          <w:sz w:val="32"/>
          <w:szCs w:val="32"/>
        </w:rPr>
        <w:lastRenderedPageBreak/>
        <w:t>bodem této schůze bylo</w:t>
      </w:r>
      <w:r w:rsidR="00F95D3E" w:rsidRPr="00271110">
        <w:rPr>
          <w:sz w:val="32"/>
          <w:szCs w:val="32"/>
        </w:rPr>
        <w:t xml:space="preserve"> však odsouhlasení nových stanov Tělovýchovné jednoty Kladeruby, které jsme dle zákona č. 89/2012 Sb., občanského zákoníku a zákona č. 304/2013 Sb., o veřejných rejstřících právnických a fyzických osob byli nuceni pozměnit. O této změně jsme vás již informovali v minulých vydáních zpravodaje, avšak okolnosti nás donutily o této skutečnosti hlasovat a přednést Vám nové stanovy až na letošní členské schůzi.</w:t>
      </w:r>
    </w:p>
    <w:p w:rsidR="00F95D3E" w:rsidRPr="00271110" w:rsidRDefault="00F95D3E" w:rsidP="00F95D3E">
      <w:pPr>
        <w:ind w:firstLine="708"/>
        <w:jc w:val="both"/>
        <w:rPr>
          <w:sz w:val="32"/>
          <w:szCs w:val="32"/>
        </w:rPr>
      </w:pPr>
      <w:r w:rsidRPr="00271110">
        <w:rPr>
          <w:sz w:val="32"/>
          <w:szCs w:val="32"/>
        </w:rPr>
        <w:t xml:space="preserve">Děkujeme všem fanouškům za podporu, těšíme se na Vás při domácích i venkovních zápasech a různých akcích. </w:t>
      </w:r>
    </w:p>
    <w:p w:rsidR="00F95D3E" w:rsidRPr="00F95D3E" w:rsidRDefault="00F95D3E" w:rsidP="00F95D3E"/>
    <w:p w:rsidR="00F95D3E" w:rsidRPr="00271110" w:rsidRDefault="00F95D3E" w:rsidP="00F95D3E">
      <w:pPr>
        <w:rPr>
          <w:sz w:val="32"/>
          <w:szCs w:val="32"/>
          <w:u w:val="single"/>
        </w:rPr>
      </w:pPr>
      <w:r w:rsidRPr="00271110">
        <w:rPr>
          <w:sz w:val="32"/>
          <w:szCs w:val="32"/>
          <w:u w:val="single"/>
        </w:rPr>
        <w:t>Akce:</w:t>
      </w:r>
    </w:p>
    <w:p w:rsidR="00F95D3E" w:rsidRPr="00271110" w:rsidRDefault="00F95D3E" w:rsidP="00F95D3E">
      <w:pPr>
        <w:rPr>
          <w:sz w:val="32"/>
          <w:szCs w:val="32"/>
        </w:rPr>
      </w:pPr>
      <w:r w:rsidRPr="00F95D3E">
        <w:tab/>
      </w:r>
      <w:proofErr w:type="gramStart"/>
      <w:r w:rsidRPr="00271110">
        <w:rPr>
          <w:sz w:val="32"/>
          <w:szCs w:val="32"/>
        </w:rPr>
        <w:t>26.3.2016</w:t>
      </w:r>
      <w:proofErr w:type="gramEnd"/>
      <w:r w:rsidRPr="00271110">
        <w:rPr>
          <w:sz w:val="32"/>
          <w:szCs w:val="32"/>
        </w:rPr>
        <w:t xml:space="preserve"> v 18:00</w:t>
      </w:r>
      <w:r w:rsidRPr="00271110">
        <w:rPr>
          <w:sz w:val="32"/>
          <w:szCs w:val="32"/>
        </w:rPr>
        <w:tab/>
        <w:t>Výroční členská schůze</w:t>
      </w:r>
    </w:p>
    <w:p w:rsidR="00F95D3E" w:rsidRPr="00F95D3E" w:rsidRDefault="00F95D3E" w:rsidP="00F95D3E"/>
    <w:p w:rsidR="00F95D3E" w:rsidRPr="00F95D3E" w:rsidRDefault="00F95D3E" w:rsidP="00F95D3E"/>
    <w:p w:rsidR="00F95D3E" w:rsidRPr="00F95D3E" w:rsidRDefault="00F95D3E" w:rsidP="00F95D3E">
      <w:r w:rsidRPr="00F95D3E">
        <w:rPr>
          <w:noProof/>
        </w:rPr>
        <w:drawing>
          <wp:inline distT="0" distB="0" distL="0" distR="0">
            <wp:extent cx="5962650" cy="3371850"/>
            <wp:effectExtent l="19050" t="0" r="0" b="0"/>
            <wp:docPr id="26" name="obrázek 8" descr="SILVESTROVSKY_FOTBALEK_31_12_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LVESTROVSKY_FOTBALEK_31_12_20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3E" w:rsidRPr="00F95D3E" w:rsidRDefault="00F95D3E" w:rsidP="00F95D3E">
      <w:pPr>
        <w:rPr>
          <w:b/>
          <w:bCs/>
        </w:rPr>
      </w:pPr>
      <w:r w:rsidRPr="00F95D3E">
        <w:rPr>
          <w:b/>
          <w:bCs/>
        </w:rPr>
        <w:t xml:space="preserve">Silvestrovský fotbálek </w:t>
      </w:r>
      <w:proofErr w:type="gramStart"/>
      <w:r w:rsidRPr="00F95D3E">
        <w:rPr>
          <w:b/>
          <w:bCs/>
        </w:rPr>
        <w:t>31.12.2015</w:t>
      </w:r>
      <w:proofErr w:type="gramEnd"/>
    </w:p>
    <w:p w:rsidR="00276011" w:rsidRDefault="00276011" w:rsidP="00202196"/>
    <w:p w:rsidR="00276011" w:rsidRPr="00276011" w:rsidRDefault="00276011" w:rsidP="00276011">
      <w:pPr>
        <w:jc w:val="right"/>
        <w:rPr>
          <w:sz w:val="32"/>
          <w:szCs w:val="32"/>
        </w:rPr>
      </w:pPr>
      <w:r w:rsidRPr="00276011">
        <w:rPr>
          <w:sz w:val="32"/>
          <w:szCs w:val="32"/>
        </w:rPr>
        <w:t xml:space="preserve">Za TJ Kladeruby Tomáš </w:t>
      </w:r>
      <w:proofErr w:type="spellStart"/>
      <w:r w:rsidRPr="00276011">
        <w:rPr>
          <w:sz w:val="32"/>
          <w:szCs w:val="32"/>
        </w:rPr>
        <w:t>Gerla</w:t>
      </w:r>
      <w:proofErr w:type="spellEnd"/>
    </w:p>
    <w:p w:rsidR="0082577D" w:rsidRPr="0082577D" w:rsidRDefault="0082577D" w:rsidP="0082577D">
      <w:pPr>
        <w:jc w:val="both"/>
        <w:rPr>
          <w:sz w:val="32"/>
          <w:szCs w:val="32"/>
        </w:rPr>
      </w:pPr>
    </w:p>
    <w:p w:rsidR="00953E36" w:rsidRDefault="00953E36" w:rsidP="00953E36">
      <w:pPr>
        <w:rPr>
          <w:b/>
          <w:bCs/>
          <w:sz w:val="32"/>
          <w:szCs w:val="32"/>
        </w:rPr>
      </w:pPr>
    </w:p>
    <w:p w:rsidR="000B5449" w:rsidRDefault="000B5449" w:rsidP="00953E36">
      <w:pPr>
        <w:rPr>
          <w:b/>
          <w:bCs/>
          <w:sz w:val="32"/>
          <w:szCs w:val="32"/>
        </w:rPr>
      </w:pPr>
    </w:p>
    <w:p w:rsidR="000B5449" w:rsidRDefault="000B5449" w:rsidP="00953E36">
      <w:pPr>
        <w:rPr>
          <w:b/>
          <w:bCs/>
          <w:sz w:val="32"/>
          <w:szCs w:val="32"/>
        </w:rPr>
      </w:pPr>
    </w:p>
    <w:p w:rsidR="000B5449" w:rsidRDefault="000B5449" w:rsidP="00953E36">
      <w:pPr>
        <w:rPr>
          <w:b/>
          <w:bCs/>
          <w:sz w:val="32"/>
          <w:szCs w:val="32"/>
        </w:rPr>
      </w:pPr>
    </w:p>
    <w:p w:rsidR="000B5449" w:rsidRPr="00953E36" w:rsidRDefault="000B5449" w:rsidP="00953E36">
      <w:pPr>
        <w:rPr>
          <w:b/>
          <w:bCs/>
          <w:sz w:val="32"/>
          <w:szCs w:val="32"/>
        </w:rPr>
      </w:pPr>
    </w:p>
    <w:p w:rsidR="00525F31" w:rsidRPr="009E7DAC" w:rsidRDefault="00525F31" w:rsidP="00D34622">
      <w:pPr>
        <w:jc w:val="both"/>
        <w:rPr>
          <w:sz w:val="32"/>
          <w:szCs w:val="32"/>
        </w:rPr>
      </w:pPr>
    </w:p>
    <w:p w:rsidR="00525F31" w:rsidRDefault="00507F14" w:rsidP="00D34622">
      <w:pPr>
        <w:numPr>
          <w:ilvl w:val="0"/>
          <w:numId w:val="4"/>
        </w:numPr>
        <w:jc w:val="both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-104140</wp:posOffset>
                </wp:positionV>
                <wp:extent cx="1981200" cy="561975"/>
                <wp:effectExtent l="0" t="0" r="38100" b="66675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561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98" style="position:absolute;margin-left:1.9pt;margin-top:-8.2pt;width:156pt;height:44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525F31" w:rsidRPr="00BA36EC">
        <w:rPr>
          <w:rFonts w:ascii="Monotype Corsiva" w:hAnsi="Monotype Corsiva" w:cs="Monotype Corsiva"/>
          <w:b/>
          <w:bCs/>
          <w:sz w:val="40"/>
          <w:szCs w:val="40"/>
        </w:rPr>
        <w:t>SDH Kladeruby</w:t>
      </w:r>
    </w:p>
    <w:p w:rsidR="00525F31" w:rsidRDefault="00525F31" w:rsidP="00D34622">
      <w:pPr>
        <w:jc w:val="both"/>
        <w:rPr>
          <w:sz w:val="32"/>
          <w:szCs w:val="32"/>
        </w:rPr>
      </w:pPr>
    </w:p>
    <w:p w:rsidR="00D25D40" w:rsidRDefault="00525F31" w:rsidP="00D25D40">
      <w:pPr>
        <w:numPr>
          <w:ilvl w:val="0"/>
          <w:numId w:val="4"/>
        </w:numPr>
        <w:jc w:val="both"/>
        <w:rPr>
          <w:rStyle w:val="t2"/>
          <w:b/>
          <w:bCs/>
          <w:i/>
          <w:iCs/>
          <w:sz w:val="32"/>
          <w:szCs w:val="32"/>
          <w:u w:val="single"/>
        </w:rPr>
      </w:pPr>
      <w:r w:rsidRPr="00247DE2">
        <w:rPr>
          <w:rStyle w:val="t2"/>
          <w:b/>
          <w:bCs/>
          <w:sz w:val="32"/>
          <w:szCs w:val="32"/>
        </w:rPr>
        <w:t>Kontakt</w:t>
      </w:r>
    </w:p>
    <w:p w:rsidR="00D25D40" w:rsidRPr="00D25D40" w:rsidRDefault="00D25D40" w:rsidP="00D25D40">
      <w:pPr>
        <w:jc w:val="both"/>
        <w:rPr>
          <w:b/>
          <w:bCs/>
          <w:i/>
          <w:iCs/>
          <w:sz w:val="32"/>
          <w:szCs w:val="32"/>
          <w:u w:val="single"/>
        </w:rPr>
      </w:pPr>
      <w:r w:rsidRPr="00D25D40">
        <w:rPr>
          <w:sz w:val="32"/>
          <w:szCs w:val="32"/>
        </w:rPr>
        <w:t xml:space="preserve">Kladeruby, 756 43 </w:t>
      </w:r>
    </w:p>
    <w:p w:rsidR="00D25D40" w:rsidRDefault="00D25D40" w:rsidP="00D25D40">
      <w:pPr>
        <w:jc w:val="both"/>
        <w:rPr>
          <w:sz w:val="32"/>
          <w:szCs w:val="32"/>
        </w:rPr>
      </w:pPr>
      <w:r w:rsidRPr="00D25D40">
        <w:rPr>
          <w:sz w:val="32"/>
          <w:szCs w:val="32"/>
        </w:rPr>
        <w:t xml:space="preserve">web: </w:t>
      </w:r>
      <w:hyperlink r:id="rId18" w:history="1">
        <w:r w:rsidRPr="00D25D40">
          <w:rPr>
            <w:rStyle w:val="Hypertextovodkaz"/>
            <w:sz w:val="32"/>
            <w:szCs w:val="32"/>
          </w:rPr>
          <w:t>www.sdh-kladeruby.cz</w:t>
        </w:r>
      </w:hyperlink>
      <w:r w:rsidRPr="00D25D40">
        <w:rPr>
          <w:sz w:val="32"/>
          <w:szCs w:val="32"/>
        </w:rPr>
        <w:t xml:space="preserve"> </w:t>
      </w:r>
    </w:p>
    <w:p w:rsidR="00D25D40" w:rsidRDefault="00D25D40" w:rsidP="00D25D40">
      <w:pPr>
        <w:jc w:val="both"/>
        <w:rPr>
          <w:sz w:val="32"/>
          <w:szCs w:val="32"/>
        </w:rPr>
      </w:pPr>
    </w:p>
    <w:p w:rsidR="0060339C" w:rsidRPr="0060339C" w:rsidRDefault="0060339C" w:rsidP="0060339C">
      <w:pPr>
        <w:jc w:val="both"/>
        <w:rPr>
          <w:sz w:val="32"/>
          <w:szCs w:val="32"/>
        </w:rPr>
      </w:pPr>
      <w:r w:rsidRPr="0060339C">
        <w:rPr>
          <w:sz w:val="32"/>
          <w:szCs w:val="32"/>
        </w:rPr>
        <w:t xml:space="preserve">Milí čtenáři </w:t>
      </w:r>
      <w:proofErr w:type="spellStart"/>
      <w:r w:rsidRPr="0060339C">
        <w:rPr>
          <w:sz w:val="32"/>
          <w:szCs w:val="32"/>
        </w:rPr>
        <w:t>Kladerubského</w:t>
      </w:r>
      <w:proofErr w:type="spellEnd"/>
      <w:r w:rsidRPr="0060339C">
        <w:rPr>
          <w:sz w:val="32"/>
          <w:szCs w:val="32"/>
        </w:rPr>
        <w:t xml:space="preserve"> zpravodaje,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 xml:space="preserve">dostává se vám do rukou první vydání oblíbeného a vámi velmi čteného obecního informačního čtvrtletníku roku 2016.  Jsou za námi </w:t>
      </w:r>
      <w:r w:rsidR="00626F38">
        <w:rPr>
          <w:sz w:val="32"/>
          <w:szCs w:val="32"/>
        </w:rPr>
        <w:t>téměř tři</w:t>
      </w:r>
      <w:r w:rsidRPr="0060339C">
        <w:rPr>
          <w:sz w:val="32"/>
          <w:szCs w:val="32"/>
        </w:rPr>
        <w:t xml:space="preserve"> měsíce letošního roku, které jsou pro mnohé obdobím relativního klidu, drobných domácích prací,</w:t>
      </w:r>
      <w:r w:rsidR="00A40FB9">
        <w:rPr>
          <w:sz w:val="32"/>
          <w:szCs w:val="32"/>
        </w:rPr>
        <w:t xml:space="preserve"> obd</w:t>
      </w:r>
      <w:r w:rsidRPr="0060339C">
        <w:rPr>
          <w:sz w:val="32"/>
          <w:szCs w:val="32"/>
        </w:rPr>
        <w:t>obím již ukončené plesové sezóny.  U nás u hasičů je začátek roku vždy náročnější než jiná období roku.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>Pravidelně zahajujeme roční činnost Výroční valnou hromadou (VVH). Tuto VVH jsme konali dne 8. ledna 2016. Jak již je dlouholetým zvykem, vždy na  VVH hodnotíme činnost roku uplynulého a předkládáme si plán činnosti na rok následující.  Hodnotíme finanční a materiální hospodaření sboru. V diskuzi jsme narazili na problém, který náš sbor trápí již řadu let. Tím co nás velmi tíží je absence mladých hasičů. V našem sboru mají mládežníci velkou tradici, a proto se zaobíráme myšlenkou jak znovu k hasičům děti přitáhnout, co jim můžeme nabídnout a jak zabezpečit kvalifikované a obětavé instruktory. Sbor má dostatek finančních i materiálních prostředků pro činnost mládežníků. Dále jsou na dětské kolektivy vypisovány účelové dotace z prostředků MŠMT a prostředků Zlínského kraje. Nyní je na nás na vedení sboru, abychom práci s dětmi znovu oživili, s dětmi se do hasičské činnosti řádně zapojili a navázali na dlouholetou tradici práce s těmi nejmenšími.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 xml:space="preserve">Na sklonku loňského roku byla naše organizace vyzvána k přeregistraci u Rejstříkového soudu, tak jak nám to ukládá Občanský zákoník. Jsme zaregistrováni jako Sbor dobrovolných hasičů Kladeruby a jsme pobočným spolkem Sdružení hasičů Čech Moravy a Slezska. Jen pro zajímavost se náš sbor za svou </w:t>
      </w:r>
      <w:proofErr w:type="spellStart"/>
      <w:r w:rsidRPr="0060339C">
        <w:rPr>
          <w:sz w:val="32"/>
          <w:szCs w:val="32"/>
        </w:rPr>
        <w:t>stopatnácti</w:t>
      </w:r>
      <w:proofErr w:type="spellEnd"/>
      <w:r w:rsidRPr="0060339C">
        <w:rPr>
          <w:sz w:val="32"/>
          <w:szCs w:val="32"/>
        </w:rPr>
        <w:t xml:space="preserve"> letou historii přejmenoval již po osmé. Naše registrace proběhla bez problému, za což patří poděkování Okresnímu sdružení hasičů, Krajskému sdružení hasičů a zástupcům Obecního úřadu u nás v Kladerubech. 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lastRenderedPageBreak/>
        <w:t>V sobotu 6. února jsme pořádali jako v minulých letech vodění medvěda a šibřinkovou zábavu s pochováváním basy.  Poděkování patří všem</w:t>
      </w:r>
      <w:r w:rsidR="00626F38">
        <w:rPr>
          <w:sz w:val="32"/>
          <w:szCs w:val="32"/>
        </w:rPr>
        <w:t>,</w:t>
      </w:r>
      <w:r w:rsidRPr="0060339C">
        <w:rPr>
          <w:sz w:val="32"/>
          <w:szCs w:val="32"/>
        </w:rPr>
        <w:t xml:space="preserve"> co tuto akci připravovali a jakkoli přiložili ruku k dílu, aby tato kulturní akce proběhla.</w:t>
      </w:r>
      <w:r w:rsidR="007E3C65">
        <w:rPr>
          <w:sz w:val="32"/>
          <w:szCs w:val="32"/>
        </w:rPr>
        <w:t xml:space="preserve"> Poděkování patří také hasičům z</w:t>
      </w:r>
      <w:r w:rsidRPr="0060339C">
        <w:rPr>
          <w:sz w:val="32"/>
          <w:szCs w:val="32"/>
        </w:rPr>
        <w:t> družebních Kladerub nad Oslavou, kteří nás svou návštěvou podpořili. Na oplátku j</w:t>
      </w:r>
      <w:r w:rsidR="00A40FB9">
        <w:rPr>
          <w:sz w:val="32"/>
          <w:szCs w:val="32"/>
        </w:rPr>
        <w:t>s</w:t>
      </w:r>
      <w:r w:rsidRPr="0060339C">
        <w:rPr>
          <w:sz w:val="32"/>
          <w:szCs w:val="32"/>
        </w:rPr>
        <w:t>me jim jejich návštěvu vrátili o t</w:t>
      </w:r>
      <w:r w:rsidR="007E3C65">
        <w:rPr>
          <w:sz w:val="32"/>
          <w:szCs w:val="32"/>
        </w:rPr>
        <w:t>ýden později v sobotu 13. ú</w:t>
      </w:r>
      <w:r w:rsidR="00626F38">
        <w:rPr>
          <w:sz w:val="32"/>
          <w:szCs w:val="32"/>
        </w:rPr>
        <w:t>nora na jejich Ostatkách.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 xml:space="preserve">V příštích dnech a měsících nás čekají tradiční jarní akce. Po Velikonocích pojedeme do obecního lesa pro strom na máj. Máj budeme stavit v pátek 29. dubna. V sobotu 30. dubna připravujeme zájezd na Hasičskou pouť na Sv. Hostýn, kterou bude celebrovat Olomoucký arcibiskup Jan </w:t>
      </w:r>
      <w:proofErr w:type="spellStart"/>
      <w:r w:rsidRPr="0060339C">
        <w:rPr>
          <w:sz w:val="32"/>
          <w:szCs w:val="32"/>
        </w:rPr>
        <w:t>Graubner</w:t>
      </w:r>
      <w:proofErr w:type="spellEnd"/>
      <w:r w:rsidRPr="0060339C">
        <w:rPr>
          <w:sz w:val="32"/>
          <w:szCs w:val="32"/>
        </w:rPr>
        <w:t>. Již nyní máme od Olomouckého arcibiskupství požadavek na zapůjčení našeho hasičského ornátu. Bude</w:t>
      </w:r>
      <w:r w:rsidR="00626F38">
        <w:rPr>
          <w:sz w:val="32"/>
          <w:szCs w:val="32"/>
        </w:rPr>
        <w:t xml:space="preserve">me se </w:t>
      </w:r>
      <w:proofErr w:type="gramStart"/>
      <w:r w:rsidR="00626F38">
        <w:rPr>
          <w:sz w:val="32"/>
          <w:szCs w:val="32"/>
        </w:rPr>
        <w:t xml:space="preserve">účastnit </w:t>
      </w:r>
      <w:r w:rsidR="000B5449">
        <w:rPr>
          <w:sz w:val="32"/>
          <w:szCs w:val="32"/>
        </w:rPr>
        <w:t xml:space="preserve">i </w:t>
      </w:r>
      <w:r w:rsidR="00626F38">
        <w:rPr>
          <w:sz w:val="32"/>
          <w:szCs w:val="32"/>
        </w:rPr>
        <w:t>s našim praporem</w:t>
      </w:r>
      <w:proofErr w:type="gramEnd"/>
      <w:r w:rsidRPr="0060339C">
        <w:rPr>
          <w:sz w:val="32"/>
          <w:szCs w:val="32"/>
        </w:rPr>
        <w:t xml:space="preserve"> a setkáme</w:t>
      </w:r>
      <w:r w:rsidR="000B5449">
        <w:rPr>
          <w:sz w:val="32"/>
          <w:szCs w:val="32"/>
        </w:rPr>
        <w:t xml:space="preserve"> se</w:t>
      </w:r>
      <w:r w:rsidRPr="0060339C">
        <w:rPr>
          <w:sz w:val="32"/>
          <w:szCs w:val="32"/>
        </w:rPr>
        <w:t xml:space="preserve"> na setkání s bratry hasiči ze vzdálenějších koutů naši </w:t>
      </w:r>
      <w:r w:rsidR="00626F38">
        <w:rPr>
          <w:sz w:val="32"/>
          <w:szCs w:val="32"/>
        </w:rPr>
        <w:t>republiky.  V sobotu 30. d</w:t>
      </w:r>
      <w:r w:rsidR="00A40FB9">
        <w:rPr>
          <w:sz w:val="32"/>
          <w:szCs w:val="32"/>
        </w:rPr>
        <w:t xml:space="preserve">ubna </w:t>
      </w:r>
      <w:r w:rsidRPr="0060339C">
        <w:rPr>
          <w:sz w:val="32"/>
          <w:szCs w:val="32"/>
        </w:rPr>
        <w:t>večer Vás zveme na tradiční slet čarodějnic u rybníku v </w:t>
      </w:r>
      <w:proofErr w:type="spellStart"/>
      <w:r w:rsidRPr="0060339C">
        <w:rPr>
          <w:sz w:val="32"/>
          <w:szCs w:val="32"/>
        </w:rPr>
        <w:t>Osušníku</w:t>
      </w:r>
      <w:proofErr w:type="spellEnd"/>
      <w:r w:rsidRPr="0060339C">
        <w:rPr>
          <w:sz w:val="32"/>
          <w:szCs w:val="32"/>
        </w:rPr>
        <w:t>.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 xml:space="preserve">V neděli 1. května budeme přítomni na oslavách svátku našeho patrona ve farním kostele v Kelči. Za týden v neděli 8. května pozveme bratry z okolních sborů k nám do Kladerub na Mši svatou, při které i my budeme prosit našeho o přímluvu a požehnání pro naši dobrovolnou hasičskou činnost. </w:t>
      </w:r>
    </w:p>
    <w:p w:rsidR="0060339C" w:rsidRDefault="0060339C" w:rsidP="00626F38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>V sobotu 14. května změří naši muži, ženy a muži n</w:t>
      </w:r>
      <w:r w:rsidR="007E3C65">
        <w:rPr>
          <w:sz w:val="32"/>
          <w:szCs w:val="32"/>
        </w:rPr>
        <w:t>ad 35 síly s okolními sbor</w:t>
      </w:r>
      <w:r w:rsidRPr="0060339C">
        <w:rPr>
          <w:sz w:val="32"/>
          <w:szCs w:val="32"/>
        </w:rPr>
        <w:t xml:space="preserve"> na obvodové soutěži v požárním sportu v Kunovicích.</w:t>
      </w:r>
    </w:p>
    <w:p w:rsidR="007954C7" w:rsidRPr="0060339C" w:rsidRDefault="007954C7" w:rsidP="00626F38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Poslední květnovou sobotu Vás zveme na kácení máje, které se již po několikáté odehraje za kostelem. Opět připravíme dobroty na grilu a další občerstvení.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>Již v podzimním zpravodaji jsme vás informovali o vydání Almanachu Hasiči okres</w:t>
      </w:r>
      <w:r w:rsidR="00626F38">
        <w:rPr>
          <w:sz w:val="32"/>
          <w:szCs w:val="32"/>
        </w:rPr>
        <w:t xml:space="preserve">u Vsetín. Myslíme si, </w:t>
      </w:r>
      <w:r w:rsidRPr="0060339C">
        <w:rPr>
          <w:sz w:val="32"/>
          <w:szCs w:val="32"/>
        </w:rPr>
        <w:t>že tato kniha by neměla chybět v žádné domácí knihovně. V tomto almanachu je podrobně popsána historie hasičů v našem okrese a každý sbor se v něm prezentuje na několika stranách včetně fotografií. Pokud zvažujete koupi tohoto Almanachu,</w:t>
      </w:r>
      <w:r w:rsidR="007E3C65">
        <w:rPr>
          <w:sz w:val="32"/>
          <w:szCs w:val="32"/>
        </w:rPr>
        <w:t xml:space="preserve"> můžete do něj nahlédnout v naší obecní</w:t>
      </w:r>
      <w:r w:rsidRPr="0060339C">
        <w:rPr>
          <w:sz w:val="32"/>
          <w:szCs w:val="32"/>
        </w:rPr>
        <w:t xml:space="preserve"> knihovně. Cena jednoho výtisku je 250,- Kč. Tato cena je nákladová a není komerční. Kniha byla vydána v nákladu 1500 kusů a dotisk se již nebude realizovat. Pokud máte zájem, přihlaste se a my vám rádi tuto zajímavou knihu zajistíme.   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lastRenderedPageBreak/>
        <w:t>V pondělí 8. února jste zaznamenali zvuk varovného výstražného systému, který svolával naši výjezdovou jednotku k nahlášenému požár</w:t>
      </w:r>
      <w:r w:rsidR="00037FA9">
        <w:rPr>
          <w:sz w:val="32"/>
          <w:szCs w:val="32"/>
        </w:rPr>
        <w:t>u spalinových cest v domě č. p.</w:t>
      </w:r>
      <w:r w:rsidRPr="0060339C">
        <w:rPr>
          <w:sz w:val="32"/>
          <w:szCs w:val="32"/>
        </w:rPr>
        <w:t xml:space="preserve"> 14.  Ve večerních hodinách došlo k vznícení sazí v komíně. Jelikož v ten večer foukal silný nárazový vítr, byly obavy z přenesení ohně na jiná okolní stavení. Včasným zásahem a pomocí spoluobčanů nedošlo k vážnějším následkům ani poškození komínového tělesa. Při šetření příčin hoření nebylo zjištěno vědomé ani nedbalostní jednání majitele. Ze strany poškozeného bylo předloženo platné osvědčení o revizi a údržbě komínu.  Touto cestou bych rád poděkoval všem členům výjezdové jednotky za včasný nástup po vyhlášení poplachu a za pomoc všem spoluobčanům. 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>Je dobré zde vzpomenout a osvětlit problém s výstražným varovným systémem (VVS), který byl v činnosti několik desítek minut.  VVS jez konstruován tak, aby i v případě přerušení dodávky elektrické energie byl stále funkční. Je jištěn několika záložními zdroji. VVS jde spustit jak tlačítkem na budově hasičské zbrojnice, tak dálkovým signálem z Krajského operačního a informačního střediska (KOPIS) ve Zlíně.  Ve zmíněný večer byl signál VVS přenesen z KOPIS. Zařízení se mělo po jasně definované době vypnout, k čemuž nedošlo.  VVS je konstruován tak, aby nebylo možné neodborným zásahem dojít k jeho vyřazení z provozu, a tak kromě již zmiňovaného náhradního elektrického zdroje je jištěn ještě několika na sobě nezávislými obvody.  V zařízení VVS došlo z dosud nevyjasněných příčin k selhání a nebylo ho možné vypnout tak, jak by se správně vypnout mělo. Při vypnutí st</w:t>
      </w:r>
      <w:r w:rsidR="00A40FB9">
        <w:rPr>
          <w:sz w:val="32"/>
          <w:szCs w:val="32"/>
        </w:rPr>
        <w:t>á</w:t>
      </w:r>
      <w:r w:rsidRPr="0060339C">
        <w:rPr>
          <w:sz w:val="32"/>
          <w:szCs w:val="32"/>
        </w:rPr>
        <w:t xml:space="preserve">le systém omylem vyhodnocoval neodborný zásah a zařízení bylo stále v chodu. Vypnutí se podařilo až po telefonickém spojení s odborným technikem. Druhý den servisní firma provedla opravu a odzkoušení. Tímto se omlouváme všem dotčeným, které hlasitý zvuk VVS v pokročilé večerní hodině obtěžoval a věříme, že k další poruše již nedojde.  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 xml:space="preserve">Nastává doba jarních úklidů zahrad po zimním období a po následcích silných větrů, které v minulém období foukaly.  Jistě někteří zvažujete o pálení suchého klestí, poničených </w:t>
      </w:r>
      <w:r w:rsidR="00037FA9">
        <w:rPr>
          <w:sz w:val="32"/>
          <w:szCs w:val="32"/>
        </w:rPr>
        <w:t>stromů a suché trávy. Pokud by</w:t>
      </w:r>
      <w:r w:rsidRPr="0060339C">
        <w:rPr>
          <w:sz w:val="32"/>
          <w:szCs w:val="32"/>
        </w:rPr>
        <w:t xml:space="preserve">ste chtěli tento biologický odpad pálit, pamatujte na několik zásad. Hlavní zásadou je nahlášení pálení Hasičskému záchrannému sboru. Hlášení pálení je jednoduché a to prostřednictvím internetu na stránkách HZS, které naleznete na této adrese: </w:t>
      </w:r>
      <w:hyperlink r:id="rId19" w:history="1">
        <w:r w:rsidRPr="0060339C">
          <w:rPr>
            <w:rStyle w:val="Hypertextovodkaz"/>
            <w:sz w:val="32"/>
            <w:szCs w:val="32"/>
          </w:rPr>
          <w:t>http://www.hzscr.cz/hzs-zlinskeho-kraje.aspx</w:t>
        </w:r>
      </w:hyperlink>
      <w:r w:rsidRPr="0060339C">
        <w:rPr>
          <w:sz w:val="32"/>
          <w:szCs w:val="32"/>
        </w:rPr>
        <w:t>. Pokud otevřete t</w:t>
      </w:r>
      <w:r w:rsidR="00037FA9">
        <w:rPr>
          <w:sz w:val="32"/>
          <w:szCs w:val="32"/>
        </w:rPr>
        <w:t>ento odkaz vpravo, uvidíte ikonu</w:t>
      </w:r>
      <w:r w:rsidRPr="0060339C">
        <w:rPr>
          <w:sz w:val="32"/>
          <w:szCs w:val="32"/>
        </w:rPr>
        <w:t xml:space="preserve"> </w:t>
      </w:r>
      <w:r w:rsidR="00037FA9">
        <w:rPr>
          <w:sz w:val="32"/>
          <w:szCs w:val="32"/>
        </w:rPr>
        <w:t>„</w:t>
      </w:r>
      <w:r w:rsidRPr="0060339C">
        <w:rPr>
          <w:sz w:val="32"/>
          <w:szCs w:val="32"/>
        </w:rPr>
        <w:t>evidence pálení</w:t>
      </w:r>
      <w:r w:rsidR="00037FA9">
        <w:rPr>
          <w:sz w:val="32"/>
          <w:szCs w:val="32"/>
        </w:rPr>
        <w:t>“</w:t>
      </w:r>
      <w:r w:rsidRPr="0060339C">
        <w:rPr>
          <w:sz w:val="32"/>
          <w:szCs w:val="32"/>
        </w:rPr>
        <w:t>.</w:t>
      </w:r>
      <w:r w:rsidR="00037FA9">
        <w:rPr>
          <w:sz w:val="32"/>
          <w:szCs w:val="32"/>
        </w:rPr>
        <w:t xml:space="preserve">  Po </w:t>
      </w:r>
      <w:proofErr w:type="spellStart"/>
      <w:r w:rsidR="00037FA9">
        <w:rPr>
          <w:sz w:val="32"/>
          <w:szCs w:val="32"/>
        </w:rPr>
        <w:t>rozkliknutí</w:t>
      </w:r>
      <w:proofErr w:type="spellEnd"/>
      <w:r w:rsidR="00037FA9">
        <w:rPr>
          <w:sz w:val="32"/>
          <w:szCs w:val="32"/>
        </w:rPr>
        <w:t xml:space="preserve"> se vám objeví </w:t>
      </w:r>
      <w:r w:rsidRPr="0060339C">
        <w:rPr>
          <w:sz w:val="32"/>
          <w:szCs w:val="32"/>
        </w:rPr>
        <w:t>j</w:t>
      </w:r>
      <w:r w:rsidR="00037FA9">
        <w:rPr>
          <w:sz w:val="32"/>
          <w:szCs w:val="32"/>
        </w:rPr>
        <w:t xml:space="preserve">ednoduchý formulář, kde pálení </w:t>
      </w:r>
      <w:r w:rsidRPr="0060339C">
        <w:rPr>
          <w:sz w:val="32"/>
          <w:szCs w:val="32"/>
        </w:rPr>
        <w:t>zaevidujete.  Další zásadou je: nepalte odpad za větrného počasí a ohnisko situujte v dostatečné vzdálenosti od budov a hořlavých materiálů. N</w:t>
      </w:r>
      <w:r w:rsidR="007E3C65">
        <w:rPr>
          <w:sz w:val="32"/>
          <w:szCs w:val="32"/>
        </w:rPr>
        <w:t>epoužívejte prosím jako podpůrný</w:t>
      </w:r>
      <w:r w:rsidRPr="0060339C">
        <w:rPr>
          <w:sz w:val="32"/>
          <w:szCs w:val="32"/>
        </w:rPr>
        <w:t xml:space="preserve"> prostředek plasty, staré pneumatiky atd. Mějte prosím připravenu vodu na hašení nebo hasičský přístroj. Pokud by se stalo, že i přes dodržení všech bezpečnostních podmínek došlo k rozšíření ohně a jemu nekontrolovatelnému šíření, volejte prosím hasiče na linku 150.</w:t>
      </w:r>
    </w:p>
    <w:p w:rsidR="0060339C" w:rsidRPr="0060339C" w:rsidRDefault="0060339C" w:rsidP="0060339C">
      <w:pPr>
        <w:ind w:firstLine="708"/>
        <w:jc w:val="both"/>
        <w:rPr>
          <w:sz w:val="32"/>
          <w:szCs w:val="32"/>
        </w:rPr>
      </w:pPr>
      <w:r w:rsidRPr="0060339C">
        <w:rPr>
          <w:sz w:val="32"/>
          <w:szCs w:val="32"/>
        </w:rPr>
        <w:t>Vážení spoluobčané</w:t>
      </w:r>
      <w:r w:rsidR="00037FA9">
        <w:rPr>
          <w:sz w:val="32"/>
          <w:szCs w:val="32"/>
        </w:rPr>
        <w:t>,</w:t>
      </w:r>
      <w:r w:rsidRPr="0060339C">
        <w:rPr>
          <w:sz w:val="32"/>
          <w:szCs w:val="32"/>
        </w:rPr>
        <w:t xml:space="preserve"> jménem Sbor</w:t>
      </w:r>
      <w:r w:rsidR="00037FA9">
        <w:rPr>
          <w:sz w:val="32"/>
          <w:szCs w:val="32"/>
        </w:rPr>
        <w:t>u dobrovolných hasičů Vám přeji spoustu</w:t>
      </w:r>
      <w:r w:rsidRPr="0060339C">
        <w:rPr>
          <w:sz w:val="32"/>
          <w:szCs w:val="32"/>
        </w:rPr>
        <w:t xml:space="preserve"> krásných slunečných dní a budeme rádi</w:t>
      </w:r>
      <w:r w:rsidR="00037FA9">
        <w:rPr>
          <w:sz w:val="32"/>
          <w:szCs w:val="32"/>
        </w:rPr>
        <w:t>,</w:t>
      </w:r>
      <w:r w:rsidRPr="0060339C">
        <w:rPr>
          <w:sz w:val="32"/>
          <w:szCs w:val="32"/>
        </w:rPr>
        <w:t xml:space="preserve"> když vás budeme moci přivítat na námi pořádaných akcích.</w:t>
      </w:r>
    </w:p>
    <w:p w:rsidR="0060339C" w:rsidRPr="00D25D40" w:rsidRDefault="0060339C" w:rsidP="00D25D40">
      <w:pPr>
        <w:jc w:val="both"/>
        <w:rPr>
          <w:sz w:val="32"/>
          <w:szCs w:val="32"/>
        </w:rPr>
      </w:pPr>
    </w:p>
    <w:p w:rsidR="00700175" w:rsidRDefault="00E67ECE" w:rsidP="00E67ECE">
      <w:pPr>
        <w:tabs>
          <w:tab w:val="left" w:pos="142"/>
        </w:tabs>
        <w:jc w:val="righ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Starosta SDH Michal Sváček</w:t>
      </w:r>
    </w:p>
    <w:p w:rsidR="00700175" w:rsidRDefault="00700175" w:rsidP="00F27EBE">
      <w:pPr>
        <w:tabs>
          <w:tab w:val="left" w:pos="142"/>
        </w:tabs>
        <w:jc w:val="both"/>
        <w:rPr>
          <w:sz w:val="32"/>
          <w:szCs w:val="32"/>
        </w:rPr>
      </w:pPr>
    </w:p>
    <w:p w:rsidR="00525F31" w:rsidRPr="005E77E5" w:rsidRDefault="00525F31" w:rsidP="00D34622">
      <w:pPr>
        <w:jc w:val="both"/>
        <w:rPr>
          <w:sz w:val="28"/>
          <w:szCs w:val="28"/>
        </w:rPr>
      </w:pPr>
    </w:p>
    <w:p w:rsidR="00525F31" w:rsidRPr="00BA36EC" w:rsidRDefault="00507F14" w:rsidP="00D34622">
      <w:pPr>
        <w:numPr>
          <w:ilvl w:val="0"/>
          <w:numId w:val="4"/>
        </w:numPr>
        <w:jc w:val="both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-136525</wp:posOffset>
                </wp:positionV>
                <wp:extent cx="5721985" cy="561975"/>
                <wp:effectExtent l="0" t="0" r="31115" b="66675"/>
                <wp:wrapNone/>
                <wp:docPr id="2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985" cy="561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98" style="position:absolute;margin-left:3pt;margin-top:-10.75pt;width:450.55pt;height:4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525F31" w:rsidRPr="00BA36EC">
        <w:rPr>
          <w:rFonts w:ascii="Monotype Corsiva" w:hAnsi="Monotype Corsiva" w:cs="Monotype Corsiva"/>
          <w:b/>
          <w:bCs/>
          <w:sz w:val="40"/>
          <w:szCs w:val="40"/>
        </w:rPr>
        <w:t>Myslivecké sdružení</w:t>
      </w:r>
      <w:r w:rsidR="00525F31">
        <w:rPr>
          <w:rFonts w:ascii="Monotype Corsiva" w:hAnsi="Monotype Corsiva" w:cs="Monotype Corsiva"/>
          <w:b/>
          <w:bCs/>
          <w:sz w:val="40"/>
          <w:szCs w:val="40"/>
        </w:rPr>
        <w:t xml:space="preserve"> Doubrava Kladeruby - Němetice </w:t>
      </w:r>
    </w:p>
    <w:p w:rsidR="00525F31" w:rsidRDefault="00525F31" w:rsidP="00D34622">
      <w:pPr>
        <w:jc w:val="both"/>
        <w:rPr>
          <w:b/>
          <w:bCs/>
        </w:rPr>
      </w:pPr>
    </w:p>
    <w:p w:rsidR="00525F31" w:rsidRPr="00247DE2" w:rsidRDefault="00525F31" w:rsidP="00D34622">
      <w:pPr>
        <w:ind w:left="927"/>
        <w:jc w:val="both"/>
        <w:rPr>
          <w:rStyle w:val="t2"/>
          <w:b/>
          <w:bCs/>
          <w:i/>
          <w:iCs/>
          <w:sz w:val="32"/>
          <w:szCs w:val="32"/>
        </w:rPr>
      </w:pPr>
    </w:p>
    <w:p w:rsidR="00525F31" w:rsidRPr="006738FB" w:rsidRDefault="00525F31" w:rsidP="00D34622">
      <w:pPr>
        <w:numPr>
          <w:ilvl w:val="0"/>
          <w:numId w:val="4"/>
        </w:numPr>
        <w:jc w:val="both"/>
        <w:rPr>
          <w:b/>
          <w:bCs/>
          <w:i/>
          <w:iCs/>
          <w:sz w:val="32"/>
          <w:szCs w:val="32"/>
        </w:rPr>
      </w:pPr>
      <w:r w:rsidRPr="00247DE2">
        <w:rPr>
          <w:rStyle w:val="t2"/>
          <w:b/>
          <w:bCs/>
          <w:sz w:val="32"/>
          <w:szCs w:val="32"/>
        </w:rPr>
        <w:t>Kontakt</w:t>
      </w:r>
    </w:p>
    <w:p w:rsidR="005468C0" w:rsidRPr="005468C0" w:rsidRDefault="005468C0" w:rsidP="005468C0">
      <w:pPr>
        <w:ind w:left="180"/>
        <w:jc w:val="both"/>
        <w:rPr>
          <w:sz w:val="32"/>
          <w:szCs w:val="32"/>
        </w:rPr>
      </w:pPr>
      <w:r w:rsidRPr="005468C0">
        <w:rPr>
          <w:sz w:val="32"/>
          <w:szCs w:val="32"/>
        </w:rPr>
        <w:t xml:space="preserve">Myslivecké sdružení Doubrava Němetice - Kladeruby, 756 43 </w:t>
      </w:r>
    </w:p>
    <w:p w:rsidR="005468C0" w:rsidRPr="005468C0" w:rsidRDefault="005468C0" w:rsidP="005468C0">
      <w:pPr>
        <w:ind w:left="180"/>
        <w:jc w:val="both"/>
        <w:rPr>
          <w:sz w:val="32"/>
          <w:szCs w:val="32"/>
        </w:rPr>
      </w:pPr>
      <w:r w:rsidRPr="005468C0">
        <w:rPr>
          <w:sz w:val="32"/>
          <w:szCs w:val="32"/>
        </w:rPr>
        <w:t xml:space="preserve">web: msdoubrava.xf.cz </w:t>
      </w:r>
    </w:p>
    <w:p w:rsidR="009E66F4" w:rsidRPr="009E66F4" w:rsidRDefault="009E66F4" w:rsidP="000B5449">
      <w:pPr>
        <w:rPr>
          <w:sz w:val="32"/>
          <w:szCs w:val="32"/>
        </w:rPr>
      </w:pPr>
    </w:p>
    <w:p w:rsidR="009E66F4" w:rsidRPr="009E66F4" w:rsidRDefault="009E66F4" w:rsidP="009E66F4">
      <w:pPr>
        <w:ind w:left="180"/>
        <w:jc w:val="both"/>
        <w:rPr>
          <w:sz w:val="32"/>
          <w:szCs w:val="32"/>
        </w:rPr>
      </w:pPr>
      <w:r w:rsidRPr="009E66F4">
        <w:rPr>
          <w:sz w:val="32"/>
          <w:szCs w:val="32"/>
        </w:rPr>
        <w:t xml:space="preserve">Vážení spoluobčané a přátelé přírody, </w:t>
      </w:r>
    </w:p>
    <w:p w:rsidR="009E66F4" w:rsidRPr="009E66F4" w:rsidRDefault="007E3C65" w:rsidP="009E66F4">
      <w:pPr>
        <w:ind w:left="180" w:firstLine="528"/>
        <w:jc w:val="both"/>
        <w:rPr>
          <w:sz w:val="32"/>
          <w:szCs w:val="32"/>
        </w:rPr>
      </w:pPr>
      <w:r>
        <w:rPr>
          <w:sz w:val="32"/>
          <w:szCs w:val="32"/>
        </w:rPr>
        <w:t>r</w:t>
      </w:r>
      <w:r w:rsidR="009E66F4" w:rsidRPr="009E66F4">
        <w:rPr>
          <w:sz w:val="32"/>
          <w:szCs w:val="32"/>
        </w:rPr>
        <w:t>ok 2016 jsme zahájili, jako již tradičně, v lednu pořádáním mysliveckého plesu. Jednalo se již o 26. ples pořádaný naším sdružením.</w:t>
      </w:r>
    </w:p>
    <w:p w:rsidR="009E66F4" w:rsidRPr="009E66F4" w:rsidRDefault="009E66F4" w:rsidP="009E66F4">
      <w:pPr>
        <w:ind w:left="180" w:firstLine="528"/>
        <w:jc w:val="both"/>
        <w:rPr>
          <w:sz w:val="32"/>
          <w:szCs w:val="32"/>
        </w:rPr>
      </w:pPr>
      <w:r w:rsidRPr="009E66F4">
        <w:rPr>
          <w:sz w:val="32"/>
          <w:szCs w:val="32"/>
        </w:rPr>
        <w:t>V průběhu února jsme nakoupili a podali srnčí zvěři léčiva. Na začátku března poté proběhlo každoroční sčítání zvěře. Také jsme již měli první brigádu, kde jsme pálili klestí pro OÚ Kladeruby.</w:t>
      </w:r>
    </w:p>
    <w:p w:rsidR="009E66F4" w:rsidRPr="009E66F4" w:rsidRDefault="009E66F4" w:rsidP="009E66F4">
      <w:pPr>
        <w:ind w:left="180" w:firstLine="528"/>
        <w:jc w:val="both"/>
        <w:rPr>
          <w:sz w:val="32"/>
          <w:szCs w:val="32"/>
        </w:rPr>
      </w:pPr>
      <w:r w:rsidRPr="009E66F4">
        <w:rPr>
          <w:sz w:val="32"/>
          <w:szCs w:val="32"/>
        </w:rPr>
        <w:t xml:space="preserve">Dne </w:t>
      </w:r>
      <w:r w:rsidR="007E3C65">
        <w:rPr>
          <w:sz w:val="32"/>
          <w:szCs w:val="32"/>
        </w:rPr>
        <w:t>19. 3. 2016</w:t>
      </w:r>
      <w:r w:rsidRPr="009E66F4">
        <w:rPr>
          <w:sz w:val="32"/>
          <w:szCs w:val="32"/>
        </w:rPr>
        <w:t xml:space="preserve"> proběhla v klubovně školky výroční členská schůze našeho mysliveckého sdružení, na které byli pozváni členové a hosté našeho sdružení, starosta obce Kladeruby a jiní čestní hosté. Hodnotil se uplynulý myslivecký rok a tvořil se plán činnosti pro naše sdružení na rok 2016. Na letošní, výroční členské schůzi jsme přijali nového člena Petra </w:t>
      </w:r>
      <w:proofErr w:type="spellStart"/>
      <w:r w:rsidRPr="009E66F4">
        <w:rPr>
          <w:sz w:val="32"/>
          <w:szCs w:val="32"/>
        </w:rPr>
        <w:t>Cahlíka</w:t>
      </w:r>
      <w:proofErr w:type="spellEnd"/>
      <w:r w:rsidRPr="009E66F4">
        <w:rPr>
          <w:sz w:val="32"/>
          <w:szCs w:val="32"/>
        </w:rPr>
        <w:t xml:space="preserve">. </w:t>
      </w:r>
    </w:p>
    <w:p w:rsidR="009E66F4" w:rsidRPr="009E66F4" w:rsidRDefault="009E66F4" w:rsidP="009E66F4">
      <w:pPr>
        <w:ind w:left="180" w:firstLine="528"/>
        <w:jc w:val="both"/>
        <w:rPr>
          <w:sz w:val="32"/>
          <w:szCs w:val="32"/>
        </w:rPr>
      </w:pPr>
      <w:r w:rsidRPr="009E66F4">
        <w:rPr>
          <w:sz w:val="32"/>
          <w:szCs w:val="32"/>
        </w:rPr>
        <w:lastRenderedPageBreak/>
        <w:t>Březen je měsícem, kdy končí zima a začíná jaro. Příroda se probouzí ze spánku, přilétají tažní ptáci, začíná tok bažantů, honcují se zajíci a již se objevují první mláďata zvěře. Nás, členy a hosty mysliveckého sdružení čeká úklid a dezinfekce našich krmných zařízení po zimě a první brigády.</w:t>
      </w:r>
    </w:p>
    <w:p w:rsidR="009E66F4" w:rsidRPr="009E66F4" w:rsidRDefault="009E66F4" w:rsidP="009E66F4">
      <w:pPr>
        <w:ind w:left="180" w:firstLine="528"/>
        <w:jc w:val="both"/>
        <w:rPr>
          <w:sz w:val="32"/>
          <w:szCs w:val="32"/>
        </w:rPr>
      </w:pPr>
      <w:r w:rsidRPr="009E66F4">
        <w:rPr>
          <w:sz w:val="32"/>
          <w:szCs w:val="32"/>
        </w:rPr>
        <w:t>Duben je měsícem, kdy již naplno propuká jaro. Z mysliveckého pohledu se jedná o první měsíc pravidelného mysliveckého roku a jako takový je duben vždy zaměřen na přípravu tohoto nového mysliveckého období. Zasejeme myslivecká políčka na Bílé vodě a na Maninách. V Zámrskách zasejeme krmnou řepu, aby na podzim bylo k dispozici pro zvěř dostatek dužnatého krmiva. V tomto měsíci, provádíme nejvíce oprav všech mysliveckých zařízení, často po dlouhé a náročné zimě. Vedle těchto činností bychom se chtěli zaměřit na opravu zařízení pro chov bažantí zvěře v Kladerubech. Dále máme v plánu další terénní úpravy okolo chaty.</w:t>
      </w:r>
    </w:p>
    <w:p w:rsidR="009E66F4" w:rsidRPr="009E66F4" w:rsidRDefault="009E66F4" w:rsidP="009E66F4">
      <w:pPr>
        <w:ind w:left="180" w:firstLine="528"/>
        <w:jc w:val="both"/>
        <w:rPr>
          <w:sz w:val="32"/>
          <w:szCs w:val="32"/>
        </w:rPr>
      </w:pPr>
      <w:r w:rsidRPr="009E66F4">
        <w:rPr>
          <w:sz w:val="32"/>
          <w:szCs w:val="32"/>
        </w:rPr>
        <w:t>První letošní akcí, konanou našim sdružením budou zkoušky vloh velký</w:t>
      </w:r>
      <w:r w:rsidR="003C129D">
        <w:rPr>
          <w:sz w:val="32"/>
          <w:szCs w:val="32"/>
        </w:rPr>
        <w:t>ch</w:t>
      </w:r>
      <w:r w:rsidRPr="009E66F4">
        <w:rPr>
          <w:sz w:val="32"/>
          <w:szCs w:val="32"/>
        </w:rPr>
        <w:t xml:space="preserve"> a malých plemen </w:t>
      </w:r>
      <w:proofErr w:type="gramStart"/>
      <w:r w:rsidRPr="009E66F4">
        <w:rPr>
          <w:sz w:val="32"/>
          <w:szCs w:val="32"/>
        </w:rPr>
        <w:t>14.5.201</w:t>
      </w:r>
      <w:r w:rsidR="003C129D">
        <w:rPr>
          <w:sz w:val="32"/>
          <w:szCs w:val="32"/>
        </w:rPr>
        <w:t>6</w:t>
      </w:r>
      <w:proofErr w:type="gramEnd"/>
      <w:r w:rsidRPr="009E66F4">
        <w:rPr>
          <w:sz w:val="32"/>
          <w:szCs w:val="32"/>
        </w:rPr>
        <w:t xml:space="preserve">. Mimo to budeme v tomto roce opět pořádat na myslivecké chatě Krkoška cup </w:t>
      </w:r>
      <w:proofErr w:type="gramStart"/>
      <w:r w:rsidRPr="009E66F4">
        <w:rPr>
          <w:sz w:val="32"/>
          <w:szCs w:val="32"/>
        </w:rPr>
        <w:t>9.7.201</w:t>
      </w:r>
      <w:r w:rsidR="003C129D">
        <w:rPr>
          <w:sz w:val="32"/>
          <w:szCs w:val="32"/>
        </w:rPr>
        <w:t>6</w:t>
      </w:r>
      <w:proofErr w:type="gramEnd"/>
      <w:r w:rsidRPr="009E66F4">
        <w:rPr>
          <w:sz w:val="32"/>
          <w:szCs w:val="32"/>
        </w:rPr>
        <w:t xml:space="preserve"> a </w:t>
      </w:r>
      <w:proofErr w:type="spellStart"/>
      <w:r w:rsidRPr="009E66F4">
        <w:rPr>
          <w:sz w:val="32"/>
          <w:szCs w:val="32"/>
        </w:rPr>
        <w:t>Svatohubertskou</w:t>
      </w:r>
      <w:proofErr w:type="spellEnd"/>
      <w:r w:rsidRPr="009E66F4">
        <w:rPr>
          <w:sz w:val="32"/>
          <w:szCs w:val="32"/>
        </w:rPr>
        <w:t xml:space="preserve"> mši 2.10.2016.</w:t>
      </w:r>
    </w:p>
    <w:p w:rsidR="009E66F4" w:rsidRPr="009E66F4" w:rsidRDefault="009E66F4" w:rsidP="009E66F4">
      <w:pPr>
        <w:ind w:left="180" w:firstLine="528"/>
        <w:jc w:val="both"/>
        <w:rPr>
          <w:sz w:val="32"/>
          <w:szCs w:val="32"/>
        </w:rPr>
      </w:pPr>
      <w:r w:rsidRPr="009E66F4">
        <w:rPr>
          <w:sz w:val="32"/>
          <w:szCs w:val="32"/>
        </w:rPr>
        <w:t>Milí spoluobčané, přátelé myslivosti a přírody, rádi se s Vámi na našich pořádaných akcích rádi setkáme.</w:t>
      </w:r>
    </w:p>
    <w:p w:rsidR="009E66F4" w:rsidRPr="009E66F4" w:rsidRDefault="009E66F4" w:rsidP="009E66F4">
      <w:pPr>
        <w:ind w:left="180"/>
        <w:rPr>
          <w:sz w:val="32"/>
          <w:szCs w:val="32"/>
        </w:rPr>
      </w:pPr>
    </w:p>
    <w:p w:rsidR="009E66F4" w:rsidRPr="009E66F4" w:rsidRDefault="009E66F4" w:rsidP="009E66F4">
      <w:pPr>
        <w:ind w:left="180"/>
        <w:jc w:val="right"/>
        <w:rPr>
          <w:sz w:val="32"/>
          <w:szCs w:val="32"/>
        </w:rPr>
      </w:pPr>
      <w:r w:rsidRPr="009E66F4">
        <w:rPr>
          <w:sz w:val="32"/>
          <w:szCs w:val="32"/>
        </w:rPr>
        <w:t>Za členy a hosty mysliveckého sdružení</w:t>
      </w:r>
    </w:p>
    <w:p w:rsidR="009E66F4" w:rsidRPr="009E66F4" w:rsidRDefault="009E66F4" w:rsidP="009E66F4">
      <w:pPr>
        <w:ind w:left="180"/>
        <w:jc w:val="right"/>
        <w:rPr>
          <w:sz w:val="32"/>
          <w:szCs w:val="32"/>
        </w:rPr>
      </w:pPr>
      <w:r w:rsidRPr="009E66F4">
        <w:rPr>
          <w:sz w:val="32"/>
          <w:szCs w:val="32"/>
        </w:rPr>
        <w:t xml:space="preserve"> Petr Martinák</w:t>
      </w:r>
    </w:p>
    <w:p w:rsidR="00F22F93" w:rsidRDefault="00F22F93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Default="000B5449" w:rsidP="009E66F4">
      <w:pPr>
        <w:ind w:left="180"/>
        <w:jc w:val="both"/>
        <w:rPr>
          <w:sz w:val="32"/>
          <w:szCs w:val="32"/>
        </w:rPr>
      </w:pPr>
    </w:p>
    <w:p w:rsidR="000B5449" w:rsidRPr="00F95FF2" w:rsidRDefault="000B5449" w:rsidP="009E66F4">
      <w:pPr>
        <w:ind w:left="180"/>
        <w:jc w:val="both"/>
        <w:rPr>
          <w:sz w:val="32"/>
          <w:szCs w:val="32"/>
        </w:rPr>
      </w:pPr>
    </w:p>
    <w:p w:rsidR="00525F31" w:rsidRPr="00035E76" w:rsidRDefault="00525F31" w:rsidP="00D34622">
      <w:pPr>
        <w:numPr>
          <w:ilvl w:val="0"/>
          <w:numId w:val="4"/>
        </w:numPr>
        <w:tabs>
          <w:tab w:val="left" w:pos="2160"/>
        </w:tabs>
        <w:jc w:val="center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rFonts w:ascii="Monotype Corsiva" w:hAnsi="Monotype Corsiva" w:cs="Monotype Corsiva"/>
          <w:b/>
          <w:bCs/>
          <w:sz w:val="40"/>
          <w:szCs w:val="40"/>
        </w:rPr>
        <w:lastRenderedPageBreak/>
        <w:t>Souhrn akcí konaných v obci</w:t>
      </w:r>
    </w:p>
    <w:p w:rsidR="00700175" w:rsidRDefault="00F2599C" w:rsidP="00D34622">
      <w:pPr>
        <w:jc w:val="both"/>
        <w:rPr>
          <w:bCs/>
          <w:sz w:val="32"/>
          <w:szCs w:val="32"/>
          <w:u w:val="single"/>
        </w:rPr>
      </w:pPr>
      <w:r>
        <w:rPr>
          <w:bCs/>
          <w:sz w:val="32"/>
          <w:szCs w:val="32"/>
          <w:u w:val="single"/>
        </w:rPr>
        <w:t>Březen:</w:t>
      </w:r>
    </w:p>
    <w:p w:rsidR="000609E6" w:rsidRDefault="00626F38" w:rsidP="00F2599C">
      <w:pPr>
        <w:ind w:left="1410" w:hanging="1410"/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20.3</w:t>
      </w:r>
      <w:proofErr w:type="gramEnd"/>
      <w:r w:rsidR="00F2599C">
        <w:rPr>
          <w:bCs/>
          <w:sz w:val="32"/>
          <w:szCs w:val="32"/>
        </w:rPr>
        <w:t>.</w:t>
      </w:r>
      <w:r w:rsidR="00F2599C">
        <w:rPr>
          <w:bCs/>
          <w:sz w:val="32"/>
          <w:szCs w:val="32"/>
        </w:rPr>
        <w:tab/>
      </w:r>
      <w:r w:rsidR="00F2599C"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>Výroční členská schůze Mysliveckého sdružení</w:t>
      </w:r>
      <w:r w:rsidR="00110C47">
        <w:rPr>
          <w:bCs/>
          <w:sz w:val="32"/>
          <w:szCs w:val="32"/>
        </w:rPr>
        <w:tab/>
        <w:t>17°°</w:t>
      </w:r>
    </w:p>
    <w:p w:rsidR="00110C47" w:rsidRDefault="00110C47" w:rsidP="00F2599C">
      <w:pPr>
        <w:ind w:left="1410" w:hanging="1410"/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26.3</w:t>
      </w:r>
      <w:proofErr w:type="gramEnd"/>
      <w:r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ab/>
        <w:t>Výroční členská schůze Tělovýchovné jednoty</w:t>
      </w:r>
      <w:r>
        <w:rPr>
          <w:bCs/>
          <w:sz w:val="32"/>
          <w:szCs w:val="32"/>
        </w:rPr>
        <w:tab/>
        <w:t>18°°</w:t>
      </w:r>
    </w:p>
    <w:p w:rsidR="00663854" w:rsidRDefault="00663854" w:rsidP="00D34622">
      <w:pPr>
        <w:jc w:val="both"/>
        <w:rPr>
          <w:bCs/>
          <w:sz w:val="32"/>
          <w:szCs w:val="32"/>
        </w:rPr>
      </w:pPr>
    </w:p>
    <w:p w:rsidR="00663854" w:rsidRDefault="00F2599C" w:rsidP="00D34622">
      <w:pPr>
        <w:jc w:val="both"/>
        <w:rPr>
          <w:bCs/>
          <w:sz w:val="32"/>
          <w:szCs w:val="32"/>
          <w:u w:val="single"/>
        </w:rPr>
      </w:pPr>
      <w:r>
        <w:rPr>
          <w:bCs/>
          <w:sz w:val="32"/>
          <w:szCs w:val="32"/>
          <w:u w:val="single"/>
        </w:rPr>
        <w:t>Duben:</w:t>
      </w:r>
    </w:p>
    <w:p w:rsidR="002070B3" w:rsidRDefault="002070B3" w:rsidP="00D34622">
      <w:pPr>
        <w:jc w:val="both"/>
        <w:rPr>
          <w:bCs/>
          <w:sz w:val="32"/>
          <w:szCs w:val="32"/>
        </w:rPr>
      </w:pPr>
      <w:proofErr w:type="gramStart"/>
      <w:r w:rsidRPr="002070B3">
        <w:rPr>
          <w:bCs/>
          <w:sz w:val="32"/>
          <w:szCs w:val="32"/>
        </w:rPr>
        <w:t>3.4</w:t>
      </w:r>
      <w:proofErr w:type="gramEnd"/>
      <w:r w:rsidRPr="002070B3">
        <w:rPr>
          <w:bCs/>
          <w:sz w:val="32"/>
          <w:szCs w:val="32"/>
        </w:rPr>
        <w:t>.</w:t>
      </w:r>
      <w:r w:rsidRPr="002070B3">
        <w:rPr>
          <w:bCs/>
          <w:sz w:val="32"/>
          <w:szCs w:val="32"/>
        </w:rPr>
        <w:tab/>
      </w:r>
      <w:r w:rsidRPr="002070B3">
        <w:rPr>
          <w:bCs/>
          <w:sz w:val="32"/>
          <w:szCs w:val="32"/>
        </w:rPr>
        <w:tab/>
        <w:t>Kladeruby – Valašská Senice</w:t>
      </w:r>
      <w:r w:rsidRPr="002070B3">
        <w:rPr>
          <w:bCs/>
          <w:sz w:val="32"/>
          <w:szCs w:val="32"/>
        </w:rPr>
        <w:tab/>
        <w:t>15°°</w:t>
      </w:r>
    </w:p>
    <w:p w:rsidR="003C129D" w:rsidRPr="002070B3" w:rsidRDefault="003C129D" w:rsidP="00D34622">
      <w:pPr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16.4</w:t>
      </w:r>
      <w:proofErr w:type="gramEnd"/>
      <w:r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Sběr nebezpečného a velkoobjemového odpadu</w:t>
      </w:r>
    </w:p>
    <w:p w:rsidR="000609E6" w:rsidRDefault="006A5619" w:rsidP="009E66F4">
      <w:pPr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29.4</w:t>
      </w:r>
      <w:proofErr w:type="gramEnd"/>
      <w:r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 xml:space="preserve">Stavění máje </w:t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18°° za kostelem</w:t>
      </w:r>
    </w:p>
    <w:p w:rsidR="006A5619" w:rsidRDefault="006A5619" w:rsidP="009E66F4">
      <w:pPr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30.4</w:t>
      </w:r>
      <w:proofErr w:type="gramEnd"/>
      <w:r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Hasičská pouť na Sv. Hostýn</w:t>
      </w:r>
    </w:p>
    <w:p w:rsidR="006A5619" w:rsidRDefault="006A5619" w:rsidP="009E66F4">
      <w:pPr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30.4</w:t>
      </w:r>
      <w:proofErr w:type="gramEnd"/>
      <w:r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ab/>
      </w:r>
      <w:r w:rsidR="00AB2DB6">
        <w:rPr>
          <w:bCs/>
          <w:sz w:val="32"/>
          <w:szCs w:val="32"/>
        </w:rPr>
        <w:tab/>
        <w:t>Pálení čarodějnic u rybníka</w:t>
      </w:r>
      <w:r w:rsidR="00AB2DB6">
        <w:rPr>
          <w:bCs/>
          <w:sz w:val="32"/>
          <w:szCs w:val="32"/>
        </w:rPr>
        <w:tab/>
      </w:r>
      <w:r w:rsidR="00AB2DB6">
        <w:rPr>
          <w:bCs/>
          <w:sz w:val="32"/>
          <w:szCs w:val="32"/>
        </w:rPr>
        <w:tab/>
        <w:t>16</w:t>
      </w:r>
      <w:r>
        <w:rPr>
          <w:bCs/>
          <w:sz w:val="32"/>
          <w:szCs w:val="32"/>
        </w:rPr>
        <w:t>°° u rybníka</w:t>
      </w:r>
    </w:p>
    <w:p w:rsidR="000609E6" w:rsidRDefault="000609E6" w:rsidP="00D34622">
      <w:pPr>
        <w:jc w:val="both"/>
        <w:rPr>
          <w:bCs/>
          <w:sz w:val="32"/>
          <w:szCs w:val="32"/>
        </w:rPr>
      </w:pPr>
    </w:p>
    <w:p w:rsidR="00663854" w:rsidRDefault="00F2599C" w:rsidP="00D34622">
      <w:pPr>
        <w:jc w:val="both"/>
        <w:rPr>
          <w:bCs/>
          <w:sz w:val="32"/>
          <w:szCs w:val="32"/>
          <w:u w:val="single"/>
        </w:rPr>
      </w:pPr>
      <w:r>
        <w:rPr>
          <w:bCs/>
          <w:sz w:val="32"/>
          <w:szCs w:val="32"/>
          <w:u w:val="single"/>
        </w:rPr>
        <w:t>Květen:</w:t>
      </w:r>
    </w:p>
    <w:p w:rsidR="006A5619" w:rsidRPr="00AB2DB6" w:rsidRDefault="006A5619" w:rsidP="00D34622">
      <w:pPr>
        <w:jc w:val="both"/>
        <w:rPr>
          <w:bCs/>
          <w:sz w:val="32"/>
          <w:szCs w:val="32"/>
        </w:rPr>
      </w:pPr>
      <w:proofErr w:type="gramStart"/>
      <w:r w:rsidRPr="00AB2DB6">
        <w:rPr>
          <w:bCs/>
          <w:sz w:val="32"/>
          <w:szCs w:val="32"/>
        </w:rPr>
        <w:t>8.5</w:t>
      </w:r>
      <w:proofErr w:type="gramEnd"/>
      <w:r w:rsidRPr="00AB2DB6">
        <w:rPr>
          <w:bCs/>
          <w:sz w:val="32"/>
          <w:szCs w:val="32"/>
        </w:rPr>
        <w:t>.</w:t>
      </w:r>
      <w:r w:rsidRPr="00AB2DB6">
        <w:rPr>
          <w:bCs/>
          <w:sz w:val="32"/>
          <w:szCs w:val="32"/>
        </w:rPr>
        <w:tab/>
      </w:r>
      <w:r w:rsidRPr="00AB2DB6">
        <w:rPr>
          <w:bCs/>
          <w:sz w:val="32"/>
          <w:szCs w:val="32"/>
        </w:rPr>
        <w:tab/>
        <w:t xml:space="preserve">Mše svatá u příležitosti oslav </w:t>
      </w:r>
      <w:r w:rsidR="00AB2DB6" w:rsidRPr="00AB2DB6">
        <w:rPr>
          <w:bCs/>
          <w:sz w:val="32"/>
          <w:szCs w:val="32"/>
        </w:rPr>
        <w:t>Sv. Floriana</w:t>
      </w:r>
    </w:p>
    <w:p w:rsidR="000609E6" w:rsidRDefault="00626F38" w:rsidP="00D34622">
      <w:pPr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14.5</w:t>
      </w:r>
      <w:proofErr w:type="gramEnd"/>
      <w:r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Zkoušky vloh malých a velkých plemen, myslivecká chata</w:t>
      </w:r>
    </w:p>
    <w:p w:rsidR="00AB2DB6" w:rsidRDefault="00AB2DB6" w:rsidP="00D34622">
      <w:pPr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14.5</w:t>
      </w:r>
      <w:proofErr w:type="gramEnd"/>
      <w:r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Okrsková soutěž v požárním sportu v</w:t>
      </w:r>
      <w:r w:rsidR="003C129D">
        <w:rPr>
          <w:bCs/>
          <w:sz w:val="32"/>
          <w:szCs w:val="32"/>
        </w:rPr>
        <w:t> </w:t>
      </w:r>
      <w:r>
        <w:rPr>
          <w:bCs/>
          <w:sz w:val="32"/>
          <w:szCs w:val="32"/>
        </w:rPr>
        <w:t>Kunovicích</w:t>
      </w:r>
    </w:p>
    <w:p w:rsidR="003C129D" w:rsidRDefault="003C129D" w:rsidP="00D34622">
      <w:pPr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15.5</w:t>
      </w:r>
      <w:proofErr w:type="gramEnd"/>
      <w:r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Beseda s důchodci</w:t>
      </w:r>
    </w:p>
    <w:p w:rsidR="00AB2DB6" w:rsidRPr="000609E6" w:rsidRDefault="00AB2DB6" w:rsidP="00D34622">
      <w:pPr>
        <w:jc w:val="both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28.5</w:t>
      </w:r>
      <w:proofErr w:type="gramEnd"/>
      <w:r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Kácení máje</w:t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>16°° za kostelem</w:t>
      </w:r>
    </w:p>
    <w:p w:rsidR="00576782" w:rsidRPr="000B5449" w:rsidRDefault="00663854" w:rsidP="000B5449">
      <w:pPr>
        <w:jc w:val="both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</w:p>
    <w:p w:rsidR="009363BC" w:rsidRDefault="009363BC" w:rsidP="00576782">
      <w:pPr>
        <w:pStyle w:val="Normln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rPr>
          <w:rFonts w:ascii="Times New Roman" w:eastAsia="Times New Roman" w:hAnsi="Times New Roman"/>
          <w:color w:val="auto"/>
          <w:sz w:val="32"/>
          <w:szCs w:val="32"/>
        </w:rPr>
      </w:pPr>
    </w:p>
    <w:p w:rsidR="00525F31" w:rsidRPr="00276011" w:rsidRDefault="00525F31" w:rsidP="00700175">
      <w:pPr>
        <w:pStyle w:val="Odstavecseseznamem"/>
        <w:numPr>
          <w:ilvl w:val="0"/>
          <w:numId w:val="3"/>
        </w:numPr>
        <w:jc w:val="center"/>
        <w:rPr>
          <w:rFonts w:ascii="Times New Roman" w:hAnsi="Times New Roman"/>
          <w:b/>
          <w:sz w:val="32"/>
          <w:szCs w:val="32"/>
        </w:rPr>
      </w:pPr>
      <w:r w:rsidRPr="00276011">
        <w:rPr>
          <w:rFonts w:ascii="Times New Roman" w:hAnsi="Times New Roman"/>
          <w:b/>
          <w:sz w:val="32"/>
          <w:szCs w:val="32"/>
        </w:rPr>
        <w:t>Lidé lidem</w:t>
      </w:r>
    </w:p>
    <w:p w:rsidR="00F84540" w:rsidRDefault="00F84540" w:rsidP="00D9525A">
      <w:pPr>
        <w:pStyle w:val="Odstavecseseznamem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D9525A">
        <w:rPr>
          <w:rFonts w:ascii="Times New Roman" w:hAnsi="Times New Roman"/>
          <w:b/>
          <w:sz w:val="32"/>
          <w:szCs w:val="32"/>
          <w:u w:val="single"/>
        </w:rPr>
        <w:t xml:space="preserve">Příběh o opouštění slzavého údolí, kříži na </w:t>
      </w:r>
      <w:proofErr w:type="spellStart"/>
      <w:r w:rsidRPr="00D9525A">
        <w:rPr>
          <w:rFonts w:ascii="Times New Roman" w:hAnsi="Times New Roman"/>
          <w:b/>
          <w:sz w:val="32"/>
          <w:szCs w:val="32"/>
          <w:u w:val="single"/>
        </w:rPr>
        <w:t>Hořansku</w:t>
      </w:r>
      <w:proofErr w:type="spellEnd"/>
      <w:r w:rsidRPr="00D9525A">
        <w:rPr>
          <w:rFonts w:ascii="Times New Roman" w:hAnsi="Times New Roman"/>
          <w:b/>
          <w:sz w:val="32"/>
          <w:szCs w:val="32"/>
          <w:u w:val="single"/>
        </w:rPr>
        <w:t xml:space="preserve"> a jedné písni z</w:t>
      </w:r>
      <w:r w:rsidR="00D9525A">
        <w:rPr>
          <w:rFonts w:ascii="Times New Roman" w:hAnsi="Times New Roman"/>
          <w:b/>
          <w:sz w:val="32"/>
          <w:szCs w:val="32"/>
          <w:u w:val="single"/>
        </w:rPr>
        <w:t> </w:t>
      </w:r>
      <w:r w:rsidRPr="00D9525A">
        <w:rPr>
          <w:rFonts w:ascii="Times New Roman" w:hAnsi="Times New Roman"/>
          <w:b/>
          <w:sz w:val="32"/>
          <w:szCs w:val="32"/>
          <w:u w:val="single"/>
        </w:rPr>
        <w:t>kancionálu</w:t>
      </w:r>
    </w:p>
    <w:p w:rsidR="00D9525A" w:rsidRPr="00D9525A" w:rsidRDefault="00D9525A" w:rsidP="003C129D">
      <w:pPr>
        <w:pStyle w:val="Odstavecseseznamem"/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F84540" w:rsidRPr="00D9525A" w:rsidRDefault="00F84540" w:rsidP="003C129D">
      <w:pPr>
        <w:pStyle w:val="Odstavecseseznamem"/>
        <w:spacing w:line="240" w:lineRule="auto"/>
        <w:ind w:firstLine="696"/>
        <w:jc w:val="both"/>
        <w:rPr>
          <w:rFonts w:ascii="Times New Roman" w:hAnsi="Times New Roman"/>
          <w:sz w:val="32"/>
          <w:szCs w:val="32"/>
        </w:rPr>
      </w:pPr>
      <w:r w:rsidRPr="00D9525A">
        <w:rPr>
          <w:rFonts w:ascii="Times New Roman" w:hAnsi="Times New Roman"/>
          <w:sz w:val="32"/>
          <w:szCs w:val="32"/>
        </w:rPr>
        <w:t xml:space="preserve">„V potu tváři své chléb jísti budeš, </w:t>
      </w:r>
      <w:proofErr w:type="spellStart"/>
      <w:r w:rsidRPr="00D9525A">
        <w:rPr>
          <w:rFonts w:ascii="Times New Roman" w:hAnsi="Times New Roman"/>
          <w:sz w:val="32"/>
          <w:szCs w:val="32"/>
        </w:rPr>
        <w:t>dokavadž</w:t>
      </w:r>
      <w:proofErr w:type="spellEnd"/>
      <w:r w:rsidRPr="00D9525A">
        <w:rPr>
          <w:rFonts w:ascii="Times New Roman" w:hAnsi="Times New Roman"/>
          <w:sz w:val="32"/>
          <w:szCs w:val="32"/>
        </w:rPr>
        <w:t xml:space="preserve"> se </w:t>
      </w:r>
      <w:r w:rsidRPr="00D9525A">
        <w:rPr>
          <w:rFonts w:ascii="Times New Roman" w:hAnsi="Times New Roman"/>
          <w:b/>
          <w:sz w:val="32"/>
          <w:szCs w:val="32"/>
        </w:rPr>
        <w:t>nenavrátíš do země, poněvadž jsi z ní vzat. Nebo prach jsi a v prach se navrátíš.</w:t>
      </w:r>
      <w:r w:rsidRPr="00D9525A">
        <w:rPr>
          <w:rFonts w:ascii="Times New Roman" w:hAnsi="Times New Roman"/>
          <w:sz w:val="32"/>
          <w:szCs w:val="32"/>
        </w:rPr>
        <w:t>" (kniha Genesis, 3,19)</w:t>
      </w:r>
    </w:p>
    <w:p w:rsidR="00F84540" w:rsidRPr="00D9525A" w:rsidRDefault="00F84540" w:rsidP="003C129D">
      <w:pPr>
        <w:pStyle w:val="Odstavecseseznamem"/>
        <w:spacing w:line="240" w:lineRule="auto"/>
        <w:ind w:firstLine="696"/>
        <w:jc w:val="both"/>
        <w:rPr>
          <w:rFonts w:ascii="Times New Roman" w:hAnsi="Times New Roman"/>
          <w:sz w:val="32"/>
          <w:szCs w:val="32"/>
        </w:rPr>
      </w:pPr>
      <w:r w:rsidRPr="00D9525A">
        <w:rPr>
          <w:rFonts w:ascii="Times New Roman" w:hAnsi="Times New Roman"/>
          <w:sz w:val="32"/>
          <w:szCs w:val="32"/>
        </w:rPr>
        <w:t xml:space="preserve">"Na počátku bylo Slovo a to Slovo bylo u Boha a to Slovo bylo Bůh. To bylo na počátku u Boha. Všechno povstalo skrze ně a bez něho nepovstalo nic z </w:t>
      </w:r>
      <w:proofErr w:type="gramStart"/>
      <w:r w:rsidRPr="00D9525A">
        <w:rPr>
          <w:rFonts w:ascii="Times New Roman" w:hAnsi="Times New Roman"/>
          <w:sz w:val="32"/>
          <w:szCs w:val="32"/>
        </w:rPr>
        <w:t>toho co</w:t>
      </w:r>
      <w:proofErr w:type="gramEnd"/>
      <w:r w:rsidRPr="00D9525A">
        <w:rPr>
          <w:rFonts w:ascii="Times New Roman" w:hAnsi="Times New Roman"/>
          <w:sz w:val="32"/>
          <w:szCs w:val="32"/>
        </w:rPr>
        <w:t xml:space="preserve"> povstalo. V něm byl život a </w:t>
      </w:r>
      <w:r w:rsidRPr="00D9525A">
        <w:rPr>
          <w:rFonts w:ascii="Times New Roman" w:hAnsi="Times New Roman"/>
          <w:b/>
          <w:sz w:val="32"/>
          <w:szCs w:val="32"/>
        </w:rPr>
        <w:t>ten život je světlo lidí a to světlo svítí v temnotě</w:t>
      </w:r>
      <w:r w:rsidRPr="00D9525A">
        <w:rPr>
          <w:rFonts w:ascii="Times New Roman" w:hAnsi="Times New Roman"/>
          <w:sz w:val="32"/>
          <w:szCs w:val="32"/>
        </w:rPr>
        <w:t xml:space="preserve"> a temnota ho nepostihla." (Janovo Evangelium, 1,1-5)</w:t>
      </w:r>
    </w:p>
    <w:p w:rsidR="00F84540" w:rsidRPr="00D9525A" w:rsidRDefault="00F84540" w:rsidP="00D9525A">
      <w:pPr>
        <w:pStyle w:val="Odstavecseseznamem"/>
        <w:ind w:firstLine="696"/>
        <w:jc w:val="both"/>
        <w:rPr>
          <w:rFonts w:ascii="Times New Roman" w:hAnsi="Times New Roman"/>
          <w:sz w:val="32"/>
          <w:szCs w:val="32"/>
        </w:rPr>
      </w:pPr>
      <w:r w:rsidRPr="00D9525A">
        <w:rPr>
          <w:rFonts w:ascii="Times New Roman" w:hAnsi="Times New Roman"/>
          <w:noProof/>
          <w:color w:val="0000FF"/>
          <w:sz w:val="32"/>
          <w:szCs w:val="32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2540</wp:posOffset>
            </wp:positionV>
            <wp:extent cx="2223770" cy="2966085"/>
            <wp:effectExtent l="0" t="0" r="5080" b="5715"/>
            <wp:wrapTight wrapText="bothSides">
              <wp:wrapPolygon edited="0">
                <wp:start x="0" y="0"/>
                <wp:lineTo x="0" y="21503"/>
                <wp:lineTo x="21464" y="21503"/>
                <wp:lineTo x="21464" y="0"/>
                <wp:lineTo x="0" y="0"/>
              </wp:wrapPolygon>
            </wp:wrapTight>
            <wp:docPr id="8" name="Obrázek 5" descr="http://www.kelc.farnost.cz/files/Kladeruby_krizHoransko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elc.farnost.cz/files/Kladeruby_krizHoransko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525A">
        <w:rPr>
          <w:rFonts w:ascii="Times New Roman" w:hAnsi="Times New Roman"/>
          <w:sz w:val="32"/>
          <w:szCs w:val="32"/>
        </w:rPr>
        <w:t xml:space="preserve">Kříž na </w:t>
      </w:r>
      <w:proofErr w:type="spellStart"/>
      <w:r w:rsidRPr="00D9525A">
        <w:rPr>
          <w:rFonts w:ascii="Times New Roman" w:hAnsi="Times New Roman"/>
          <w:sz w:val="32"/>
          <w:szCs w:val="32"/>
        </w:rPr>
        <w:t>Hořansku</w:t>
      </w:r>
      <w:proofErr w:type="spellEnd"/>
      <w:r w:rsidRPr="00D9525A">
        <w:rPr>
          <w:rFonts w:ascii="Times New Roman" w:hAnsi="Times New Roman"/>
          <w:sz w:val="32"/>
          <w:szCs w:val="32"/>
        </w:rPr>
        <w:t xml:space="preserve"> nad autobusovou zastávkou zřejmě všichni znáte. Pan kronikář Mánek už o něm také </w:t>
      </w:r>
      <w:r w:rsidRPr="00D9525A">
        <w:rPr>
          <w:rFonts w:ascii="Times New Roman" w:hAnsi="Times New Roman"/>
          <w:sz w:val="32"/>
          <w:szCs w:val="32"/>
        </w:rPr>
        <w:lastRenderedPageBreak/>
        <w:t xml:space="preserve">v předešlých číslech zpravodaje základní údaje uváděl. Jen pro připomenutí: je datován rokem 1761 a je na něm latinsky uvedeno: ECCE SALVATOR MUNDI, tedy volně do češtiny přeloženo: „Hleďte – Spasitel světa“. Nad tímto nápisem ve střední části kříže vidíme tři můry, které letí směrem nahoru, kde je nahoře umístěn kříž s umučeným Kristem. Jak víme, můry směřují za světlem, kolem lamp veřejného osvětlení jich bývá v letních měsících nespočetně. </w:t>
      </w:r>
    </w:p>
    <w:p w:rsidR="00F84540" w:rsidRPr="00D9525A" w:rsidRDefault="00F84540" w:rsidP="00D9525A">
      <w:pPr>
        <w:pStyle w:val="Odstavecseseznamem"/>
        <w:ind w:firstLine="696"/>
        <w:jc w:val="both"/>
        <w:rPr>
          <w:rFonts w:ascii="Times New Roman" w:hAnsi="Times New Roman"/>
          <w:sz w:val="32"/>
          <w:szCs w:val="32"/>
        </w:rPr>
      </w:pPr>
      <w:r w:rsidRPr="00D9525A">
        <w:rPr>
          <w:rFonts w:ascii="Times New Roman" w:hAnsi="Times New Roman"/>
          <w:sz w:val="32"/>
          <w:szCs w:val="32"/>
        </w:rPr>
        <w:t xml:space="preserve">Že byla tato památka také inspirací pro vznik jedné křesťanské písně, která se běžně zpívá po kostelích v celé České </w:t>
      </w:r>
      <w:proofErr w:type="gramStart"/>
      <w:r w:rsidRPr="00D9525A">
        <w:rPr>
          <w:rFonts w:ascii="Times New Roman" w:hAnsi="Times New Roman"/>
          <w:sz w:val="32"/>
          <w:szCs w:val="32"/>
        </w:rPr>
        <w:t>republice,  to</w:t>
      </w:r>
      <w:proofErr w:type="gramEnd"/>
      <w:r w:rsidRPr="00D9525A">
        <w:rPr>
          <w:rFonts w:ascii="Times New Roman" w:hAnsi="Times New Roman"/>
          <w:sz w:val="32"/>
          <w:szCs w:val="32"/>
        </w:rPr>
        <w:t xml:space="preserve"> se snažím dokázat tímto textem. Mou snahou je také odhalit mnohé ze zvyků a uvažování našich předků, kteří naši obec a blízké okolí obývali.</w:t>
      </w:r>
    </w:p>
    <w:p w:rsidR="00F84540" w:rsidRPr="00D9525A" w:rsidRDefault="00F84540" w:rsidP="00D9525A">
      <w:pPr>
        <w:pStyle w:val="Odstavecseseznamem"/>
        <w:ind w:firstLine="696"/>
        <w:jc w:val="both"/>
        <w:rPr>
          <w:rFonts w:ascii="Times New Roman" w:hAnsi="Times New Roman"/>
          <w:sz w:val="32"/>
          <w:szCs w:val="32"/>
        </w:rPr>
      </w:pPr>
      <w:r w:rsidRPr="00D9525A">
        <w:rPr>
          <w:rFonts w:ascii="Times New Roman" w:hAnsi="Times New Roman"/>
          <w:noProof/>
          <w:color w:val="0000FF"/>
          <w:sz w:val="32"/>
          <w:szCs w:val="32"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1166495</wp:posOffset>
            </wp:positionV>
            <wp:extent cx="1771015" cy="2150745"/>
            <wp:effectExtent l="0" t="0" r="635" b="1905"/>
            <wp:wrapTight wrapText="bothSides">
              <wp:wrapPolygon edited="0">
                <wp:start x="0" y="0"/>
                <wp:lineTo x="0" y="21428"/>
                <wp:lineTo x="21375" y="21428"/>
                <wp:lineTo x="21375" y="0"/>
                <wp:lineTo x="0" y="0"/>
              </wp:wrapPolygon>
            </wp:wrapTight>
            <wp:docPr id="9" name="Obrázek 7" descr="http://jurka.hol.es/images/frycaj.gif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urka.hol.es/images/frycaj.gif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525A">
        <w:rPr>
          <w:rFonts w:ascii="Times New Roman" w:hAnsi="Times New Roman"/>
          <w:sz w:val="32"/>
          <w:szCs w:val="32"/>
        </w:rPr>
        <w:t xml:space="preserve">Naši předkové byli hluboce věřící a bohabojní lidé. Pokud někdo v Kladerubech zemřel, pak průvod s rakví kráčel nahoru </w:t>
      </w:r>
      <w:proofErr w:type="spellStart"/>
      <w:r w:rsidRPr="00D9525A">
        <w:rPr>
          <w:rFonts w:ascii="Times New Roman" w:hAnsi="Times New Roman"/>
          <w:sz w:val="32"/>
          <w:szCs w:val="32"/>
        </w:rPr>
        <w:t>Hořanskem</w:t>
      </w:r>
      <w:proofErr w:type="spellEnd"/>
      <w:r w:rsidRPr="00D9525A">
        <w:rPr>
          <w:rFonts w:ascii="Times New Roman" w:hAnsi="Times New Roman"/>
          <w:sz w:val="32"/>
          <w:szCs w:val="32"/>
        </w:rPr>
        <w:t xml:space="preserve"> do kopce, aby byl uložen na hřbitově v Kelči – Kladeruby vlastní hřbitov neměly. U kříže na horním konci obce bylo vhodné místo pro zastavení celého průvodu, shromáždění drželi minutu ticha a nebožtík měl možnost pohlédnout symbolicky </w:t>
      </w:r>
      <w:proofErr w:type="gramStart"/>
      <w:r w:rsidRPr="00D9525A">
        <w:rPr>
          <w:rFonts w:ascii="Times New Roman" w:hAnsi="Times New Roman"/>
          <w:sz w:val="32"/>
          <w:szCs w:val="32"/>
        </w:rPr>
        <w:t>dolů  naposled</w:t>
      </w:r>
      <w:proofErr w:type="gramEnd"/>
      <w:r w:rsidRPr="00D9525A">
        <w:rPr>
          <w:rFonts w:ascii="Times New Roman" w:hAnsi="Times New Roman"/>
          <w:sz w:val="32"/>
          <w:szCs w:val="32"/>
        </w:rPr>
        <w:t xml:space="preserve"> do „slzavého údolí“, aby se s rodnou obcí a vším pozemským rozloučil. Přitom pod pojmem obec chápali naši předkové nejen polnosti, domy, ale především živou komunitu – tedy lidi, s nimiž celý život snášeli radosti i strasti, dobré i zlé.  Podobný zvyk je znám z jiné části Moravy, kde „ťukají“ rakví 3x o práh při jejím vynášení z nebožtíkova domu, aby se duše řádně s domovem rozloučila a už se do domu ve zlém nenavracela.</w:t>
      </w:r>
    </w:p>
    <w:p w:rsidR="00F84540" w:rsidRPr="00D9525A" w:rsidRDefault="00F84540" w:rsidP="00D9525A">
      <w:pPr>
        <w:pStyle w:val="Odstavecseseznamem"/>
        <w:ind w:firstLine="696"/>
        <w:jc w:val="both"/>
        <w:rPr>
          <w:rFonts w:ascii="Times New Roman" w:hAnsi="Times New Roman"/>
          <w:sz w:val="32"/>
          <w:szCs w:val="32"/>
        </w:rPr>
      </w:pPr>
      <w:r w:rsidRPr="00D9525A">
        <w:rPr>
          <w:rFonts w:ascii="Times New Roman" w:hAnsi="Times New Roman"/>
          <w:sz w:val="32"/>
          <w:szCs w:val="32"/>
        </w:rPr>
        <w:t>Píseň „Na své tváře padáme před tvou velebností“ má číslo 516 v současném Katolickém kancionálu. Běžně v kostelích si ji můžete ve zpěvníku nalistovat.</w:t>
      </w:r>
    </w:p>
    <w:p w:rsidR="00F84540" w:rsidRPr="00D9525A" w:rsidRDefault="00F84540" w:rsidP="00D9525A">
      <w:pPr>
        <w:pStyle w:val="Odstavecseseznamem"/>
        <w:ind w:firstLine="696"/>
        <w:jc w:val="both"/>
        <w:rPr>
          <w:rFonts w:ascii="Times New Roman" w:hAnsi="Times New Roman"/>
          <w:sz w:val="32"/>
          <w:szCs w:val="32"/>
        </w:rPr>
      </w:pPr>
      <w:r w:rsidRPr="00D9525A">
        <w:rPr>
          <w:rFonts w:ascii="Times New Roman" w:hAnsi="Times New Roman"/>
          <w:sz w:val="32"/>
          <w:szCs w:val="32"/>
        </w:rPr>
        <w:lastRenderedPageBreak/>
        <w:t xml:space="preserve">Autorem textu je Tomáš </w:t>
      </w:r>
      <w:proofErr w:type="spellStart"/>
      <w:r w:rsidRPr="00D9525A">
        <w:rPr>
          <w:rFonts w:ascii="Times New Roman" w:hAnsi="Times New Roman"/>
          <w:sz w:val="32"/>
          <w:szCs w:val="32"/>
        </w:rPr>
        <w:t>Fryčaj</w:t>
      </w:r>
      <w:proofErr w:type="spellEnd"/>
      <w:r w:rsidRPr="00D9525A">
        <w:rPr>
          <w:rFonts w:ascii="Times New Roman" w:hAnsi="Times New Roman"/>
          <w:sz w:val="32"/>
          <w:szCs w:val="32"/>
        </w:rPr>
        <w:t xml:space="preserve"> (1759-1839), rodák z Kelče, farář v Obřanech u Brna (dnes městská část Brno-Obřany). Je znám tím, že sestavil několik sbírek křesťanských písní a propagoval písně v češtině, což nebylo v té době obvyklé a u církevních kruhů nemuselo být úplně vítáno. V Brně je po něm pojmenována ulice.</w:t>
      </w:r>
    </w:p>
    <w:p w:rsidR="00F84540" w:rsidRPr="00D9525A" w:rsidRDefault="00F84540" w:rsidP="00D9525A">
      <w:pPr>
        <w:pStyle w:val="Odstavecseseznamem"/>
        <w:ind w:firstLine="696"/>
        <w:jc w:val="both"/>
        <w:rPr>
          <w:rFonts w:ascii="Times New Roman" w:hAnsi="Times New Roman"/>
          <w:sz w:val="32"/>
          <w:szCs w:val="32"/>
        </w:rPr>
      </w:pPr>
      <w:r w:rsidRPr="00D9525A">
        <w:rPr>
          <w:rFonts w:ascii="Times New Roman" w:hAnsi="Times New Roman"/>
          <w:noProof/>
          <w:color w:val="0000FF"/>
          <w:sz w:val="32"/>
          <w:szCs w:val="32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1525905</wp:posOffset>
            </wp:positionV>
            <wp:extent cx="23812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27" y="21370"/>
                <wp:lineTo x="21427" y="0"/>
                <wp:lineTo x="0" y="0"/>
              </wp:wrapPolygon>
            </wp:wrapTight>
            <wp:docPr id="10" name="Obrázek 2" descr="http://www.zivefirmy.cz/media/fotos/225662/kladeruby_max64015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ivefirmy.cz/media/fotos/225662/kladeruby_max64015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525A">
        <w:rPr>
          <w:rFonts w:ascii="Times New Roman" w:hAnsi="Times New Roman"/>
          <w:sz w:val="32"/>
          <w:szCs w:val="32"/>
        </w:rPr>
        <w:t xml:space="preserve">Pro náš příběh je podstatné, že byl rodákem z Kelče. V Kelči má také pamětní desku na rodném domě, ten dům stojí mezi radnicí a kostelem sv. Kateřiny. A šel-li studovat do semináře na kněze, pak nejspíše jako chlapec často ministroval. Mohl se také jako ministrant účastnit pohřebních průvodů a klidně i v Kladerubech, které ke kelečské faře trvale patřily (jen s krátkou výjimkou v letech 1792-1794, kdy byly Kladeruby dočasně přifařeny do Choryně). Tak se jako účastník pohřebního průvodu v Kladerubech mohl seznámit s křížem na </w:t>
      </w:r>
      <w:proofErr w:type="spellStart"/>
      <w:r w:rsidRPr="00D9525A">
        <w:rPr>
          <w:rFonts w:ascii="Times New Roman" w:hAnsi="Times New Roman"/>
          <w:sz w:val="32"/>
          <w:szCs w:val="32"/>
        </w:rPr>
        <w:t>Hořansku</w:t>
      </w:r>
      <w:proofErr w:type="spellEnd"/>
      <w:r w:rsidRPr="00D9525A">
        <w:rPr>
          <w:rFonts w:ascii="Times New Roman" w:hAnsi="Times New Roman"/>
          <w:sz w:val="32"/>
          <w:szCs w:val="32"/>
        </w:rPr>
        <w:t xml:space="preserve"> i se zvykem, který </w:t>
      </w:r>
      <w:proofErr w:type="spellStart"/>
      <w:r w:rsidRPr="00D9525A">
        <w:rPr>
          <w:rFonts w:ascii="Times New Roman" w:hAnsi="Times New Roman"/>
          <w:sz w:val="32"/>
          <w:szCs w:val="32"/>
        </w:rPr>
        <w:t>Kladerubjáci</w:t>
      </w:r>
      <w:proofErr w:type="spellEnd"/>
      <w:r w:rsidRPr="00D9525A">
        <w:rPr>
          <w:rFonts w:ascii="Times New Roman" w:hAnsi="Times New Roman"/>
          <w:sz w:val="32"/>
          <w:szCs w:val="32"/>
        </w:rPr>
        <w:t xml:space="preserve"> při loučení se svým zemřelým od pradávných dob drželi. Jako zvídavý chlapec se také mohl dotazovat tehdejšího kelečského faráře na symboliku vyobrazenou na kříži i symboliku loučení se s nebožtíkem na hranicích katastru Kladerub.</w:t>
      </w:r>
      <w:r w:rsidRPr="00D9525A">
        <w:rPr>
          <w:rFonts w:ascii="Times New Roman" w:hAnsi="Times New Roman"/>
          <w:noProof/>
          <w:color w:val="0000FF"/>
          <w:sz w:val="32"/>
          <w:szCs w:val="32"/>
        </w:rPr>
        <w:t xml:space="preserve"> </w:t>
      </w:r>
    </w:p>
    <w:p w:rsidR="00F84540" w:rsidRPr="00D9525A" w:rsidRDefault="00F84540" w:rsidP="00D9525A">
      <w:pPr>
        <w:pStyle w:val="Odstavecseseznamem"/>
        <w:ind w:firstLine="696"/>
        <w:jc w:val="both"/>
        <w:rPr>
          <w:rFonts w:ascii="Times New Roman" w:hAnsi="Times New Roman"/>
          <w:sz w:val="32"/>
          <w:szCs w:val="32"/>
        </w:rPr>
      </w:pPr>
      <w:r w:rsidRPr="00D9525A">
        <w:rPr>
          <w:rFonts w:ascii="Times New Roman" w:hAnsi="Times New Roman"/>
          <w:sz w:val="32"/>
          <w:szCs w:val="32"/>
        </w:rPr>
        <w:t xml:space="preserve">Pokud by to všechno bylo tak, jak se zdá být pravděpodobné, pak můžeme mít za prokázané, že toto vše, co </w:t>
      </w:r>
      <w:proofErr w:type="spellStart"/>
      <w:r w:rsidRPr="00D9525A">
        <w:rPr>
          <w:rFonts w:ascii="Times New Roman" w:hAnsi="Times New Roman"/>
          <w:sz w:val="32"/>
          <w:szCs w:val="32"/>
        </w:rPr>
        <w:t>Fryčaj</w:t>
      </w:r>
      <w:proofErr w:type="spellEnd"/>
      <w:r w:rsidRPr="00D9525A">
        <w:rPr>
          <w:rFonts w:ascii="Times New Roman" w:hAnsi="Times New Roman"/>
          <w:sz w:val="32"/>
          <w:szCs w:val="32"/>
        </w:rPr>
        <w:t xml:space="preserve"> jako chlapec poznal při své ministrantské zkušenosti, mohl použít v dospělých letech jako inspiraci a zobrazit v textu předmětné písně č. 516 jako autor jejího textu.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F84540" w:rsidRPr="00D9525A" w:rsidTr="00DE23A4">
        <w:tc>
          <w:tcPr>
            <w:tcW w:w="9062" w:type="dxa"/>
            <w:gridSpan w:val="2"/>
          </w:tcPr>
          <w:p w:rsidR="00F84540" w:rsidRPr="00D9525A" w:rsidRDefault="00F84540" w:rsidP="00D9525A">
            <w:pPr>
              <w:spacing w:before="100" w:beforeAutospacing="1" w:after="100" w:afterAutospacing="1"/>
              <w:jc w:val="both"/>
              <w:outlineLvl w:val="0"/>
              <w:rPr>
                <w:b/>
                <w:bCs/>
                <w:kern w:val="36"/>
                <w:sz w:val="32"/>
                <w:szCs w:val="32"/>
              </w:rPr>
            </w:pPr>
            <w:r w:rsidRPr="00D9525A">
              <w:rPr>
                <w:b/>
                <w:bCs/>
                <w:kern w:val="36"/>
                <w:sz w:val="32"/>
                <w:szCs w:val="32"/>
              </w:rPr>
              <w:t>516 – Na své tváře padáme  - text písně</w:t>
            </w:r>
          </w:p>
        </w:tc>
      </w:tr>
      <w:tr w:rsidR="00F84540" w:rsidRPr="00D9525A" w:rsidTr="00DE23A4">
        <w:trPr>
          <w:trHeight w:val="2146"/>
        </w:trPr>
        <w:tc>
          <w:tcPr>
            <w:tcW w:w="3539" w:type="dxa"/>
          </w:tcPr>
          <w:p w:rsidR="00F84540" w:rsidRPr="00D9525A" w:rsidRDefault="00F84540" w:rsidP="00D9525A">
            <w:pPr>
              <w:spacing w:before="100" w:beforeAutospacing="1" w:after="100" w:afterAutospacing="1"/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lastRenderedPageBreak/>
              <w:t xml:space="preserve">1. Na své tváře padáme / před tvou velebností, / oběť, kterou chystáme, / přijmi s laskavostí, / jak ji k věčné poctě tvé / Ježíš ustanovil, / než za naše spasení / na kříži krev prolil. </w:t>
            </w:r>
          </w:p>
        </w:tc>
        <w:tc>
          <w:tcPr>
            <w:tcW w:w="5523" w:type="dxa"/>
          </w:tcPr>
          <w:p w:rsidR="00F84540" w:rsidRPr="00D9525A" w:rsidRDefault="00F84540" w:rsidP="00D9525A">
            <w:pPr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>V první sloce padají členové smutečního průvodu na své tváře, čímž vyjadřují hlubokou pokoru. Je zmiňována oběť, poděkování Pánu Bohu za život, který dal zemřelému. Jedná se o mši, která má být za zemřelého sloužena v kostele. Tak to měl ustanovit sám Kristus, než byl ukřižován (jasný odkaz na horní část kříže).</w:t>
            </w:r>
          </w:p>
        </w:tc>
      </w:tr>
      <w:tr w:rsidR="00F84540" w:rsidRPr="00D9525A" w:rsidTr="00DE23A4">
        <w:tc>
          <w:tcPr>
            <w:tcW w:w="3539" w:type="dxa"/>
          </w:tcPr>
          <w:p w:rsidR="00F84540" w:rsidRPr="00D9525A" w:rsidRDefault="00F84540" w:rsidP="00D9525A">
            <w:pPr>
              <w:spacing w:before="100" w:beforeAutospacing="1" w:after="100" w:afterAutospacing="1"/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 xml:space="preserve">2. Kdo je z Boha, pravil Pán, / slovo Boží slyší; / má své nitro dokořán / a hluk světa ztiší. / Tak se ztiším dnes i já / před tebou, můj Pane, / ať v mé mysli pravda tvá / i v den všední plane. </w:t>
            </w:r>
          </w:p>
        </w:tc>
        <w:tc>
          <w:tcPr>
            <w:tcW w:w="5523" w:type="dxa"/>
          </w:tcPr>
          <w:p w:rsidR="00F84540" w:rsidRPr="00D9525A" w:rsidRDefault="00F84540" w:rsidP="00D9525A">
            <w:pPr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>V druhé sloce se požaduje ztišení, tím je zřejmě myšleno, že smuteční průvod držel u kříže minutu ticha, až poté zamířil k farnímu kostelu sv. Petra a Pavla v Kelči a s rakví na hřbitov. Před zázrakem života právě v okamžiku smrti bychom měli ztichnout a vnímat jeho emoční sílu. Právě tehdy plane pravda a slovo Boží. To slovo, které bylo ze světla (to světlo právě symbolicky zobrazují tři můry směřující vzhůru ke kříži s Kristem).</w:t>
            </w:r>
          </w:p>
        </w:tc>
      </w:tr>
      <w:tr w:rsidR="00F84540" w:rsidRPr="00D9525A" w:rsidTr="00DE23A4">
        <w:tc>
          <w:tcPr>
            <w:tcW w:w="3539" w:type="dxa"/>
          </w:tcPr>
          <w:p w:rsidR="00F84540" w:rsidRPr="00D9525A" w:rsidRDefault="00F84540" w:rsidP="00D9525A">
            <w:pPr>
              <w:spacing w:before="100" w:beforeAutospacing="1" w:after="100" w:afterAutospacing="1"/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 xml:space="preserve">3. Chléb a víno, Bože náš, / tobě </w:t>
            </w:r>
            <w:proofErr w:type="spellStart"/>
            <w:r w:rsidRPr="00D9525A">
              <w:rPr>
                <w:sz w:val="32"/>
                <w:szCs w:val="32"/>
              </w:rPr>
              <w:t>obětujem</w:t>
            </w:r>
            <w:proofErr w:type="spellEnd"/>
            <w:r w:rsidRPr="00D9525A">
              <w:rPr>
                <w:sz w:val="32"/>
                <w:szCs w:val="32"/>
              </w:rPr>
              <w:t xml:space="preserve">; / srdce, které jen ty znáš, / tobě </w:t>
            </w:r>
            <w:proofErr w:type="spellStart"/>
            <w:r w:rsidRPr="00D9525A">
              <w:rPr>
                <w:sz w:val="32"/>
                <w:szCs w:val="32"/>
              </w:rPr>
              <w:t>zasvěcujem</w:t>
            </w:r>
            <w:proofErr w:type="spellEnd"/>
            <w:r w:rsidRPr="00D9525A">
              <w:rPr>
                <w:sz w:val="32"/>
                <w:szCs w:val="32"/>
              </w:rPr>
              <w:t xml:space="preserve">. / Přijmi je a proměň je / jako ten chléb s vínem, / ať se navždy tajemně / sjednotí s tvým Synem. </w:t>
            </w:r>
          </w:p>
        </w:tc>
        <w:tc>
          <w:tcPr>
            <w:tcW w:w="5523" w:type="dxa"/>
          </w:tcPr>
          <w:p w:rsidR="00F84540" w:rsidRPr="00D9525A" w:rsidRDefault="00F84540" w:rsidP="00D9525A">
            <w:pPr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>V třetí sloce se zmiňuje oběť chleba a vína (mše za zemřelého) a Bůh je prošen, aby tuto oběť přijal, aby tato oběť byla sjednocena s Kristem.</w:t>
            </w:r>
          </w:p>
        </w:tc>
      </w:tr>
      <w:tr w:rsidR="00F84540" w:rsidRPr="00D9525A" w:rsidTr="00DE23A4">
        <w:tc>
          <w:tcPr>
            <w:tcW w:w="3539" w:type="dxa"/>
          </w:tcPr>
          <w:p w:rsidR="00F84540" w:rsidRPr="00D9525A" w:rsidRDefault="00F84540" w:rsidP="00D9525A">
            <w:pPr>
              <w:spacing w:before="100" w:beforeAutospacing="1" w:after="100" w:afterAutospacing="1"/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 xml:space="preserve">4. Duše, teď se rozlétni, / ke svatému kříži, / kde na hoře obětní / Otcův hněv se Syn smíří. / Ježíš se přibližuje, / jde vstříc lidu svému, / odpuštění slibuje. / Klanějme se jemu. </w:t>
            </w:r>
          </w:p>
        </w:tc>
        <w:tc>
          <w:tcPr>
            <w:tcW w:w="5523" w:type="dxa"/>
          </w:tcPr>
          <w:p w:rsidR="00F84540" w:rsidRPr="00D9525A" w:rsidRDefault="00F84540" w:rsidP="00D9525A">
            <w:pPr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 xml:space="preserve">Ve čtvrté sloce se má duše rozlétnout ke svatému kříži, přesně jako to zobrazují tři můry na kamenném kříži směřující vzhůru. Právě ke kříži, na němž visí umučený Kristus a u něj právě průvod smutečních hostů prosí o odpuštění pro nebožtíka. Prostorově se vše má odehrát na hoře obětní – které místo je pro takovou tradici vhodnější než horní </w:t>
            </w:r>
            <w:r w:rsidRPr="00D9525A">
              <w:rPr>
                <w:sz w:val="32"/>
                <w:szCs w:val="32"/>
              </w:rPr>
              <w:lastRenderedPageBreak/>
              <w:t>konec obce? Tady symbolicky tělo mrtvého opouští hranice prostoru, který mu byl po celý život vymezen, kde si jako dítě hrál, kde jako mladý našel první lásku, kde v dospělosti oral a sklízel léta pole a pásl dobytek, vyvedl na svět potomky. Zde se loučí se vším hmotným, co mu bylo za života do užívání Pánem Bohem svěřeno, aby to v okamžiku smrti opustil a přenechal jiným.</w:t>
            </w:r>
          </w:p>
        </w:tc>
      </w:tr>
      <w:tr w:rsidR="00F84540" w:rsidRPr="00D9525A" w:rsidTr="00DE23A4">
        <w:tc>
          <w:tcPr>
            <w:tcW w:w="3539" w:type="dxa"/>
          </w:tcPr>
          <w:p w:rsidR="00F84540" w:rsidRPr="00D9525A" w:rsidRDefault="00F84540" w:rsidP="00D9525A">
            <w:pPr>
              <w:spacing w:before="100" w:beforeAutospacing="1" w:after="100" w:afterAutospacing="1"/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lastRenderedPageBreak/>
              <w:t xml:space="preserve">5. Kristus na zem sestoupil / a k Otcově chvále / krví svou nás vykoupil; / zemřel, živ je stále. / Zvěstovaný Mesiáš / pouta smrti láme. / Tobě, Králi, hosti náš, / duši otvíráme. </w:t>
            </w:r>
          </w:p>
        </w:tc>
        <w:tc>
          <w:tcPr>
            <w:tcW w:w="5523" w:type="dxa"/>
          </w:tcPr>
          <w:p w:rsidR="00F84540" w:rsidRPr="00D9525A" w:rsidRDefault="00F84540" w:rsidP="00D9525A">
            <w:pPr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>V páté sloce Kristus sestupuje na zem, aby vykoupil lidský rod z jeho hříchů, ač zemřel, v duchovním smyslu žije stále, láme pouta smrti – která je trestem za hříchy zaživa spáchané, jemu otvíráme svoji duši v okamžiku své smrti, aby rozhodl o tom, zda jí bude odpuštěno.</w:t>
            </w:r>
          </w:p>
        </w:tc>
      </w:tr>
      <w:tr w:rsidR="00F84540" w:rsidRPr="00D9525A" w:rsidTr="00DE23A4">
        <w:tc>
          <w:tcPr>
            <w:tcW w:w="3539" w:type="dxa"/>
          </w:tcPr>
          <w:p w:rsidR="00F84540" w:rsidRPr="00D9525A" w:rsidRDefault="00F84540" w:rsidP="00D9525A">
            <w:pPr>
              <w:spacing w:before="100" w:beforeAutospacing="1" w:after="100" w:afterAutospacing="1"/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 xml:space="preserve">6. Pane, já nejsem hoden / tvého navštívení, / mnohým hříchům podroben, / světlo ve mně není. / Ale ty jsi světlo mé, / pokrm duše mojí, / jenž mě v lásce přítomné / s věčnou láskou spojí. </w:t>
            </w:r>
          </w:p>
        </w:tc>
        <w:tc>
          <w:tcPr>
            <w:tcW w:w="5523" w:type="dxa"/>
          </w:tcPr>
          <w:p w:rsidR="00F84540" w:rsidRPr="00D9525A" w:rsidRDefault="00F84540" w:rsidP="00D9525A">
            <w:pPr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>V šesté sloce se nebožtík vyznává, že není hoden, aby ho Kristus přijal, díky hříchům v něm není světla. Kristus je ale tím světlem, jak ukazují i můry na kříži, které ke Kristu na kříži směřují. Toto světlo je věčnou láskou, která přijímá duše po smrti těla v hmotném světě.</w:t>
            </w:r>
          </w:p>
        </w:tc>
      </w:tr>
      <w:tr w:rsidR="00F84540" w:rsidRPr="00D9525A" w:rsidTr="00DE23A4">
        <w:tc>
          <w:tcPr>
            <w:tcW w:w="3539" w:type="dxa"/>
          </w:tcPr>
          <w:p w:rsidR="00F84540" w:rsidRPr="00D9525A" w:rsidRDefault="00F84540" w:rsidP="00D9525A">
            <w:pPr>
              <w:spacing w:before="100" w:beforeAutospacing="1" w:after="100" w:afterAutospacing="1"/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 xml:space="preserve">7. Když jsi chodil </w:t>
            </w:r>
            <w:proofErr w:type="spellStart"/>
            <w:r w:rsidRPr="00D9525A">
              <w:rPr>
                <w:sz w:val="32"/>
                <w:szCs w:val="32"/>
              </w:rPr>
              <w:t>Judeí</w:t>
            </w:r>
            <w:proofErr w:type="spellEnd"/>
            <w:r w:rsidRPr="00D9525A">
              <w:rPr>
                <w:sz w:val="32"/>
                <w:szCs w:val="32"/>
              </w:rPr>
              <w:t xml:space="preserve">, / mnohý toužil, Pane, / dotknout se tě s nadějí, / že se zázrak stane. / Já tě cele v srdci mám / jako chléb svůj denní; / kéž tě s vírou přijímám, / věčné uzdravení. </w:t>
            </w:r>
          </w:p>
        </w:tc>
        <w:tc>
          <w:tcPr>
            <w:tcW w:w="5523" w:type="dxa"/>
          </w:tcPr>
          <w:p w:rsidR="00F84540" w:rsidRPr="00D9525A" w:rsidRDefault="00F84540" w:rsidP="00D9525A">
            <w:pPr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>V sedmé sloce lidé v době Kristova pozemského života očekávali zázrak, pokud se ho dotkli. Křesťan má přijímat Krista (ve smyslu přijímání hostie i ve smyslu celého života) trvale, jen tak si může činit nárok na spasení své duše a odpuštění hříchů po smrti svého fyzického těla.</w:t>
            </w:r>
          </w:p>
        </w:tc>
      </w:tr>
      <w:tr w:rsidR="00F84540" w:rsidRPr="00D9525A" w:rsidTr="00DE23A4">
        <w:tc>
          <w:tcPr>
            <w:tcW w:w="3539" w:type="dxa"/>
          </w:tcPr>
          <w:p w:rsidR="00F84540" w:rsidRPr="00D9525A" w:rsidRDefault="00F84540" w:rsidP="00D9525A">
            <w:pPr>
              <w:spacing w:before="100" w:beforeAutospacing="1" w:after="100" w:afterAutospacing="1"/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t xml:space="preserve">8. Kéž zpěv díků za tvůj dar / v našich srdcích </w:t>
            </w:r>
            <w:r w:rsidRPr="00D9525A">
              <w:rPr>
                <w:sz w:val="32"/>
                <w:szCs w:val="32"/>
              </w:rPr>
              <w:lastRenderedPageBreak/>
              <w:t xml:space="preserve">vládne, / ať v nás živé lásky žár / přes den nevychladne. / Buď tvá svatá oběť v nás / neustále živá, / zůstaň s námi dnes i v čas, / kdy se připozdívá. </w:t>
            </w:r>
          </w:p>
        </w:tc>
        <w:tc>
          <w:tcPr>
            <w:tcW w:w="5523" w:type="dxa"/>
          </w:tcPr>
          <w:p w:rsidR="00F84540" w:rsidRPr="00D9525A" w:rsidRDefault="00F84540" w:rsidP="00D9525A">
            <w:pPr>
              <w:jc w:val="both"/>
              <w:rPr>
                <w:sz w:val="32"/>
                <w:szCs w:val="32"/>
              </w:rPr>
            </w:pPr>
            <w:r w:rsidRPr="00D9525A">
              <w:rPr>
                <w:sz w:val="32"/>
                <w:szCs w:val="32"/>
              </w:rPr>
              <w:lastRenderedPageBreak/>
              <w:t xml:space="preserve">Osmá sloka má připomenout všem, aby žili Kristovým odkazem, aby v nich </w:t>
            </w:r>
            <w:r w:rsidRPr="00D9525A">
              <w:rPr>
                <w:sz w:val="32"/>
                <w:szCs w:val="32"/>
              </w:rPr>
              <w:lastRenderedPageBreak/>
              <w:t xml:space="preserve">nevychladl žár lásky k Bohu a bližním během dne (zde myšlen dnem jeden lidský život), aby je Kristus neopustil ani </w:t>
            </w:r>
            <w:proofErr w:type="spellStart"/>
            <w:r w:rsidRPr="00D9525A">
              <w:rPr>
                <w:sz w:val="32"/>
                <w:szCs w:val="32"/>
              </w:rPr>
              <w:t>včase</w:t>
            </w:r>
            <w:proofErr w:type="spellEnd"/>
            <w:r w:rsidRPr="00D9525A">
              <w:rPr>
                <w:sz w:val="32"/>
                <w:szCs w:val="32"/>
              </w:rPr>
              <w:t xml:space="preserve"> smrti (když se připozdívá) a jejich duše byla spasena. Zde se vše uzavírá symbolicky v latinském nápisu, který Krista definuje jako Spasitele světa. Světem je zde vše hmotné, co může být spaseno, tedy i lidské tělo, aby nebylo zatraceno a zapomenuto.</w:t>
            </w:r>
          </w:p>
        </w:tc>
      </w:tr>
    </w:tbl>
    <w:p w:rsidR="00F84540" w:rsidRPr="00D9525A" w:rsidRDefault="00F84540" w:rsidP="00D9525A">
      <w:pPr>
        <w:pStyle w:val="Odstavecseseznamem"/>
        <w:ind w:firstLine="696"/>
        <w:jc w:val="both"/>
        <w:rPr>
          <w:rFonts w:ascii="Times New Roman" w:hAnsi="Times New Roman"/>
          <w:noProof/>
          <w:color w:val="0000FF"/>
          <w:sz w:val="32"/>
          <w:szCs w:val="32"/>
        </w:rPr>
      </w:pPr>
      <w:r w:rsidRPr="00D9525A">
        <w:rPr>
          <w:rFonts w:ascii="Times New Roman" w:hAnsi="Times New Roman"/>
          <w:noProof/>
          <w:color w:val="0000FF"/>
          <w:sz w:val="32"/>
          <w:szCs w:val="32"/>
          <w:lang w:eastAsia="cs-CZ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3777933</wp:posOffset>
            </wp:positionH>
            <wp:positionV relativeFrom="paragraph">
              <wp:posOffset>613727</wp:posOffset>
            </wp:positionV>
            <wp:extent cx="19685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321" y="21526"/>
                <wp:lineTo x="21321" y="0"/>
                <wp:lineTo x="0" y="0"/>
              </wp:wrapPolygon>
            </wp:wrapTight>
            <wp:docPr id="11" name="Obrázek 3" descr="http://www.myartprints.cz/kunst/hieronymus_bosch_747/ascent_blessed_detail_panel_a_hi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yartprints.cz/kunst/hieronymus_bosch_747/ascent_blessed_detail_panel_a_hi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525A">
        <w:rPr>
          <w:rFonts w:ascii="Times New Roman" w:hAnsi="Times New Roman"/>
          <w:sz w:val="32"/>
          <w:szCs w:val="32"/>
        </w:rPr>
        <w:t xml:space="preserve">Systematicky tedy píseň sestupuje po kříži odshora dolů, první tři sloky odkazují na horní část kříže s ukřižovaným Kristem, další tři odkazují na směřování duše (tři můry letící vzhůru) ke světlu, tím je opět Kristus a poslední dvě sloky </w:t>
      </w:r>
      <w:proofErr w:type="spellStart"/>
      <w:r w:rsidRPr="00D9525A">
        <w:rPr>
          <w:rFonts w:ascii="Times New Roman" w:hAnsi="Times New Roman"/>
          <w:sz w:val="32"/>
          <w:szCs w:val="32"/>
        </w:rPr>
        <w:t>tématicky</w:t>
      </w:r>
      <w:proofErr w:type="spellEnd"/>
      <w:r w:rsidRPr="00D9525A">
        <w:rPr>
          <w:rFonts w:ascii="Times New Roman" w:hAnsi="Times New Roman"/>
          <w:sz w:val="32"/>
          <w:szCs w:val="32"/>
        </w:rPr>
        <w:t xml:space="preserve"> hovoří o spáse, kterou má svěřenu opět Kristus – Spasitel světa, jak stojí na dolním latinském nápisu.</w:t>
      </w:r>
      <w:r w:rsidRPr="00D9525A">
        <w:rPr>
          <w:rFonts w:ascii="Times New Roman" w:hAnsi="Times New Roman"/>
          <w:noProof/>
          <w:color w:val="0000FF"/>
          <w:sz w:val="32"/>
          <w:szCs w:val="32"/>
        </w:rPr>
        <w:t xml:space="preserve"> </w:t>
      </w:r>
    </w:p>
    <w:p w:rsidR="00F84540" w:rsidRPr="00D9525A" w:rsidRDefault="00F84540" w:rsidP="00D9525A">
      <w:pPr>
        <w:pStyle w:val="Odstavecseseznamem"/>
        <w:ind w:firstLine="696"/>
        <w:jc w:val="both"/>
        <w:rPr>
          <w:rFonts w:ascii="Times New Roman" w:hAnsi="Times New Roman"/>
          <w:noProof/>
          <w:sz w:val="32"/>
          <w:szCs w:val="32"/>
        </w:rPr>
      </w:pPr>
      <w:r w:rsidRPr="00D9525A">
        <w:rPr>
          <w:rFonts w:ascii="Times New Roman" w:hAnsi="Times New Roman"/>
          <w:sz w:val="32"/>
          <w:szCs w:val="32"/>
        </w:rPr>
        <w:t xml:space="preserve">Píseň má celkem 8 slok. Nyní se pokusil jsem se na každé z nich rozborem jejího textu dokázat, že tomu tak opravdu bylo. Nechť každý ze čtenářů posoudí, zda se mi podařilo Vás přesvědčit nebo nikoli. Ať tak či tak, Tomáše </w:t>
      </w:r>
      <w:proofErr w:type="spellStart"/>
      <w:r w:rsidRPr="00D9525A">
        <w:rPr>
          <w:rFonts w:ascii="Times New Roman" w:hAnsi="Times New Roman"/>
          <w:sz w:val="32"/>
          <w:szCs w:val="32"/>
        </w:rPr>
        <w:t>Fryčaje</w:t>
      </w:r>
      <w:proofErr w:type="spellEnd"/>
      <w:r w:rsidRPr="00D9525A">
        <w:rPr>
          <w:rFonts w:ascii="Times New Roman" w:hAnsi="Times New Roman"/>
          <w:sz w:val="32"/>
          <w:szCs w:val="32"/>
        </w:rPr>
        <w:t xml:space="preserve"> se už na to zeptat nemůžeme. Každopádně jako autor má hlavní zásluhu na tom, že ta píseň přežila a zpívá se i po více než 200 letech a umožňuje i po tak dlouhé době, klást tyto otázky.</w:t>
      </w:r>
      <w:r w:rsidRPr="00D9525A">
        <w:rPr>
          <w:rFonts w:ascii="Times New Roman" w:hAnsi="Times New Roman"/>
          <w:noProof/>
          <w:sz w:val="32"/>
          <w:szCs w:val="32"/>
        </w:rPr>
        <w:t xml:space="preserve"> </w:t>
      </w:r>
    </w:p>
    <w:p w:rsidR="00F84540" w:rsidRPr="00D9525A" w:rsidRDefault="00F84540" w:rsidP="00D9525A">
      <w:pPr>
        <w:pStyle w:val="Odstavecseseznamem"/>
        <w:ind w:firstLine="696"/>
        <w:jc w:val="both"/>
      </w:pPr>
      <w:r w:rsidRPr="00D9525A">
        <w:rPr>
          <w:rFonts w:ascii="Times New Roman" w:hAnsi="Times New Roman"/>
          <w:noProof/>
          <w:sz w:val="32"/>
          <w:szCs w:val="32"/>
        </w:rPr>
        <w:t>V evropském umění toto téma – cestu duší za světlem – zobrazil na přelomu 15.-16. století holandský malíř Hieronymus Bosch na obraze Ráj-Nanebevzetí požehnaných (v angličtině Ascent of the Blessed, v němčině Flug zum Himmel – tedy Let do Nebe).</w:t>
      </w:r>
      <w:r w:rsidR="00D9525A" w:rsidRPr="00F84540">
        <w:t xml:space="preserve"> </w:t>
      </w:r>
    </w:p>
    <w:p w:rsidR="00DE6F33" w:rsidRDefault="00DE6F33" w:rsidP="00C17C9D">
      <w:pPr>
        <w:ind w:left="360"/>
        <w:jc w:val="right"/>
        <w:rPr>
          <w:sz w:val="32"/>
          <w:szCs w:val="32"/>
        </w:rPr>
      </w:pPr>
      <w:r>
        <w:rPr>
          <w:sz w:val="32"/>
          <w:szCs w:val="32"/>
        </w:rPr>
        <w:t>V</w:t>
      </w:r>
      <w:r w:rsidR="00576782">
        <w:rPr>
          <w:sz w:val="32"/>
          <w:szCs w:val="32"/>
        </w:rPr>
        <w:t> </w:t>
      </w:r>
      <w:r>
        <w:rPr>
          <w:sz w:val="32"/>
          <w:szCs w:val="32"/>
        </w:rPr>
        <w:t>Praze</w:t>
      </w:r>
      <w:r w:rsidR="00576782">
        <w:rPr>
          <w:sz w:val="32"/>
          <w:szCs w:val="32"/>
        </w:rPr>
        <w:t>, I</w:t>
      </w:r>
      <w:r>
        <w:rPr>
          <w:sz w:val="32"/>
          <w:szCs w:val="32"/>
        </w:rPr>
        <w:t>ng.</w:t>
      </w:r>
      <w:r w:rsidR="00576782">
        <w:rPr>
          <w:sz w:val="32"/>
          <w:szCs w:val="32"/>
        </w:rPr>
        <w:t xml:space="preserve"> </w:t>
      </w:r>
      <w:r>
        <w:rPr>
          <w:sz w:val="32"/>
          <w:szCs w:val="32"/>
        </w:rPr>
        <w:t>Pavel Večeřa</w:t>
      </w:r>
    </w:p>
    <w:p w:rsidR="00D9525A" w:rsidRPr="00DE6F33" w:rsidRDefault="00D9525A" w:rsidP="00C17C9D">
      <w:pPr>
        <w:ind w:left="360"/>
        <w:jc w:val="right"/>
        <w:rPr>
          <w:sz w:val="32"/>
          <w:szCs w:val="32"/>
        </w:rPr>
      </w:pPr>
    </w:p>
    <w:p w:rsidR="00EF4E6E" w:rsidRPr="00E23FEE" w:rsidRDefault="00EF4E6E" w:rsidP="00EF4E6E">
      <w:pPr>
        <w:numPr>
          <w:ilvl w:val="0"/>
          <w:numId w:val="3"/>
        </w:numPr>
        <w:shd w:val="clear" w:color="auto" w:fill="FFFFFF"/>
        <w:jc w:val="center"/>
        <w:rPr>
          <w:b/>
          <w:color w:val="000000"/>
          <w:sz w:val="36"/>
          <w:szCs w:val="36"/>
        </w:rPr>
      </w:pPr>
      <w:r w:rsidRPr="00065871">
        <w:rPr>
          <w:rFonts w:ascii="Monotype Corsiva" w:hAnsi="Monotype Corsiva" w:cs="Monotype Corsiva"/>
          <w:b/>
          <w:bCs/>
          <w:sz w:val="40"/>
          <w:szCs w:val="40"/>
        </w:rPr>
        <w:t>Služby</w:t>
      </w:r>
      <w:r w:rsidR="00F93840">
        <w:rPr>
          <w:rFonts w:ascii="Monotype Corsiva" w:hAnsi="Monotype Corsiva" w:cs="Monotype Corsiva"/>
          <w:b/>
          <w:bCs/>
          <w:sz w:val="40"/>
          <w:szCs w:val="40"/>
        </w:rPr>
        <w:t>, upozornění</w:t>
      </w:r>
    </w:p>
    <w:p w:rsidR="00E23FEE" w:rsidRDefault="00E23FEE" w:rsidP="00E23FEE">
      <w:pPr>
        <w:shd w:val="clear" w:color="auto" w:fill="FFFFFF"/>
        <w:ind w:left="360"/>
        <w:jc w:val="center"/>
        <w:rPr>
          <w:b/>
          <w:color w:val="000000"/>
          <w:sz w:val="36"/>
          <w:szCs w:val="36"/>
        </w:rPr>
      </w:pPr>
    </w:p>
    <w:p w:rsidR="00EF4E6E" w:rsidRDefault="00EF4E6E" w:rsidP="00EF4E6E">
      <w:pPr>
        <w:pStyle w:val="Bezmezer"/>
        <w:ind w:left="360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cs-CZ"/>
        </w:rPr>
        <w:drawing>
          <wp:inline distT="0" distB="0" distL="0" distR="0">
            <wp:extent cx="4893371" cy="7981950"/>
            <wp:effectExtent l="19050" t="0" r="2479" b="0"/>
            <wp:docPr id="12" name="Obrázek 53" descr="KOVÁČIKOVÁ_-_vyzi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VÁČIKOVÁ_-_vyzitky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9172" cy="79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840" w:rsidRDefault="00F93840" w:rsidP="00EF4E6E">
      <w:pPr>
        <w:pStyle w:val="Bezmezer"/>
        <w:ind w:left="360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93840" w:rsidRPr="00F93840" w:rsidRDefault="00F93840" w:rsidP="00F93840">
      <w:pPr>
        <w:pStyle w:val="Bezmezer"/>
        <w:ind w:left="360"/>
        <w:jc w:val="center"/>
        <w:rPr>
          <w:rFonts w:ascii="Times New Roman" w:hAnsi="Times New Roman"/>
          <w:b/>
          <w:bCs/>
          <w:sz w:val="32"/>
          <w:szCs w:val="32"/>
          <w:u w:val="single"/>
          <w:shd w:val="clear" w:color="auto" w:fill="FFFFFF"/>
        </w:rPr>
      </w:pPr>
      <w:r w:rsidRPr="00F93840">
        <w:rPr>
          <w:rFonts w:ascii="Times New Roman" w:hAnsi="Times New Roman"/>
          <w:b/>
          <w:bCs/>
          <w:sz w:val="32"/>
          <w:szCs w:val="32"/>
          <w:u w:val="single"/>
          <w:shd w:val="clear" w:color="auto" w:fill="FFFFFF"/>
        </w:rPr>
        <w:t>Nezapomeňte na povinnosti provozovatelů kotlů na tuhá paliva dané zákonem</w:t>
      </w:r>
    </w:p>
    <w:p w:rsidR="00F93840" w:rsidRPr="00F93840" w:rsidRDefault="00F93840" w:rsidP="00F93840">
      <w:pPr>
        <w:pStyle w:val="Bezmezer"/>
        <w:ind w:left="360"/>
        <w:jc w:val="center"/>
        <w:rPr>
          <w:rFonts w:ascii="Times New Roman" w:hAnsi="Times New Roman"/>
          <w:b/>
          <w:bCs/>
          <w:sz w:val="32"/>
          <w:szCs w:val="32"/>
          <w:u w:val="single"/>
          <w:shd w:val="clear" w:color="auto" w:fill="FFFFFF"/>
        </w:rPr>
      </w:pPr>
      <w:r w:rsidRPr="00F93840">
        <w:rPr>
          <w:rFonts w:ascii="Times New Roman" w:hAnsi="Times New Roman"/>
          <w:b/>
          <w:bCs/>
          <w:sz w:val="32"/>
          <w:szCs w:val="32"/>
          <w:u w:val="single"/>
          <w:shd w:val="clear" w:color="auto" w:fill="FFFFFF"/>
        </w:rPr>
        <w:t>č. 201/2012 Sb., o ochraně ovzduší</w:t>
      </w:r>
    </w:p>
    <w:p w:rsidR="00F93840" w:rsidRPr="00F93840" w:rsidRDefault="00F93840" w:rsidP="00F93840">
      <w:pPr>
        <w:pStyle w:val="Bezmezer"/>
        <w:ind w:left="360"/>
        <w:jc w:val="center"/>
        <w:rPr>
          <w:rFonts w:ascii="Times New Roman" w:hAnsi="Times New Roman"/>
          <w:b/>
          <w:sz w:val="32"/>
          <w:szCs w:val="32"/>
          <w:u w:val="single"/>
          <w:shd w:val="clear" w:color="auto" w:fill="FFFFFF"/>
        </w:rPr>
      </w:pPr>
      <w:r w:rsidRPr="00F93840">
        <w:rPr>
          <w:rFonts w:ascii="Times New Roman" w:hAnsi="Times New Roman"/>
          <w:b/>
          <w:sz w:val="32"/>
          <w:szCs w:val="32"/>
          <w:u w:val="single"/>
          <w:shd w:val="clear" w:color="auto" w:fill="FFFFFF"/>
        </w:rPr>
        <w:t>Zákon č. 201/2012 Sb., o ochraně ovzduší ukládá provozovatelům stacionárních zdrojů na pevná paliva (kotle - domácí topeniště) o jmenovitém tepelném příkonu od 10 do 300 kW včetně, které slouží jako zdroj tepla pro teplovodní soustavu ústředního vytápění tyto povinnosti:</w:t>
      </w:r>
    </w:p>
    <w:p w:rsidR="00F93840" w:rsidRPr="00F93840" w:rsidRDefault="00F93840" w:rsidP="00F93840">
      <w:pPr>
        <w:pStyle w:val="Bezmezer"/>
        <w:ind w:left="360"/>
        <w:rPr>
          <w:rFonts w:ascii="Times New Roman" w:hAnsi="Times New Roman"/>
          <w:i/>
          <w:iCs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i/>
          <w:iCs/>
          <w:sz w:val="32"/>
          <w:szCs w:val="32"/>
          <w:shd w:val="clear" w:color="auto" w:fill="FFFFFF"/>
        </w:rPr>
        <w:t>1) povinnost provozovat tento zdroj v souladu s minimálními požadavky uvedenými v příloze č. 11 zákona o ochraně ovzduší - zde jsou stanoveny minimální emisní požadavky na spalovací stacionární zdroje. Tuto povinnost je nutno splnit nejpozději do 1. 9. 2022. Tzn., že nově budou kotle muset splňovat parametry 3. a vyšší emisní třídy. Kotle 1. a 2. emisní třídy tak již nebude možné dále provozovat. Vzhledem k tomu, že tuto povinnost budou muset splňovat pouze spalovací zařízení připojená k systému ústředního vytápění, nebude se tedy tato povinnost týkat spalovacích zdrojů sálavých či jiných, kde dochází k přímému přechodu tepla do okolí (kamna, krby aj.).</w:t>
      </w:r>
    </w:p>
    <w:p w:rsidR="00F93840" w:rsidRPr="00F93840" w:rsidRDefault="00F93840" w:rsidP="00F93840">
      <w:pPr>
        <w:pStyle w:val="Bezmezer"/>
        <w:ind w:left="360"/>
        <w:rPr>
          <w:rFonts w:ascii="Times New Roman" w:hAnsi="Times New Roman"/>
          <w:i/>
          <w:iCs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 xml:space="preserve">2) </w:t>
      </w:r>
      <w:r w:rsidRPr="00F93840">
        <w:rPr>
          <w:rFonts w:ascii="Times New Roman" w:hAnsi="Times New Roman"/>
          <w:i/>
          <w:iCs/>
          <w:sz w:val="32"/>
          <w:szCs w:val="32"/>
          <w:shd w:val="clear" w:color="auto" w:fill="FFFFFF"/>
        </w:rPr>
        <w:t xml:space="preserve">povinnost provádět jednou za dva kalendářní roky prostřednictvím osoby, která byla proškolena výrobcem spalovacího stacionárního zdroje a má od něj udělené oprávnění k jeho instalaci, provozu a údržbě (dále jen „odborně způsobilá osoba"), kontrolu technického stavu a provozu tohoto spalovacího stacionárního zdroje a předkládat na vyžádání obecnímu úřadu obce s rozšířenou působností doklad o provedení této kontroly vystavený odborně způsobilou osobou, potvrzující, že stacionární zdroj je instalován, provozován a udržován v souladu s pokyny výrobce a zákonem o ochraně ovzduší. Provedení první kontroly technického stavu a provozu zdroje je stanoveno nejpozději do 31. prosince 2016. Seznam odborně způsobilých osob zveřejňují výrobci kotlů na svých stránkách. Seznam je také na stránkách Hospodářské komory české republiky </w:t>
      </w:r>
      <w:hyperlink r:id="rId29" w:history="1">
        <w:r w:rsidRPr="00F93840">
          <w:rPr>
            <w:rStyle w:val="Hypertextovodkaz"/>
            <w:rFonts w:ascii="Times New Roman" w:hAnsi="Times New Roman"/>
            <w:i/>
            <w:iCs/>
            <w:sz w:val="32"/>
            <w:szCs w:val="32"/>
            <w:shd w:val="clear" w:color="auto" w:fill="FFFFFF"/>
            <w:lang w:val="en-US"/>
          </w:rPr>
          <w:t>(http://www.komora.cz/aktualni-zpravodajstvi/aktuality-1/kontroly-technickeho-stavu-a</w:t>
        </w:r>
        <w:r w:rsidRPr="00F93840">
          <w:rPr>
            <w:rStyle w:val="Hypertextovodkaz"/>
            <w:rFonts w:ascii="Times New Roman" w:hAnsi="Times New Roman"/>
            <w:i/>
            <w:iCs/>
            <w:sz w:val="32"/>
            <w:szCs w:val="32"/>
            <w:shd w:val="clear" w:color="auto" w:fill="FFFFFF"/>
            <w:lang w:val="en-US"/>
          </w:rPr>
          <w:softHyphen/>
        </w:r>
      </w:hyperlink>
      <w:r w:rsidRPr="00F93840">
        <w:rPr>
          <w:rFonts w:ascii="Times New Roman" w:hAnsi="Times New Roman"/>
          <w:i/>
          <w:iCs/>
          <w:sz w:val="32"/>
          <w:szCs w:val="32"/>
          <w:u w:val="single"/>
          <w:shd w:val="clear" w:color="auto" w:fill="FFFFFF"/>
        </w:rPr>
        <w:t>provozu-kotlu-v-roce-2016.aspx)</w:t>
      </w:r>
      <w:r w:rsidRPr="00F93840">
        <w:rPr>
          <w:rFonts w:ascii="Times New Roman" w:hAnsi="Times New Roman"/>
          <w:i/>
          <w:iCs/>
          <w:sz w:val="32"/>
          <w:szCs w:val="32"/>
          <w:shd w:val="clear" w:color="auto" w:fill="FFFFFF"/>
        </w:rPr>
        <w:t>.</w:t>
      </w:r>
    </w:p>
    <w:p w:rsidR="00F93840" w:rsidRPr="00F93840" w:rsidRDefault="00F93840" w:rsidP="00F93840">
      <w:pPr>
        <w:pStyle w:val="Bezmezer"/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i/>
          <w:iCs/>
          <w:sz w:val="32"/>
          <w:szCs w:val="32"/>
          <w:shd w:val="clear" w:color="auto" w:fill="FFFFFF"/>
        </w:rPr>
        <w:t xml:space="preserve"> </w:t>
      </w:r>
      <w:r w:rsidRPr="00F93840">
        <w:rPr>
          <w:rFonts w:ascii="Times New Roman" w:hAnsi="Times New Roman"/>
          <w:sz w:val="32"/>
          <w:szCs w:val="32"/>
          <w:shd w:val="clear" w:color="auto" w:fill="FFFFFF"/>
        </w:rPr>
        <w:t xml:space="preserve">Kontroly budou provádět odborně způsobilé osoby a budou zaměřeny především </w:t>
      </w:r>
      <w:proofErr w:type="gramStart"/>
      <w:r w:rsidRPr="00F93840">
        <w:rPr>
          <w:rFonts w:ascii="Times New Roman" w:hAnsi="Times New Roman"/>
          <w:sz w:val="32"/>
          <w:szCs w:val="32"/>
          <w:shd w:val="clear" w:color="auto" w:fill="FFFFFF"/>
        </w:rPr>
        <w:t>na</w:t>
      </w:r>
      <w:proofErr w:type="gramEnd"/>
      <w:r w:rsidRPr="00F93840">
        <w:rPr>
          <w:rFonts w:ascii="Times New Roman" w:hAnsi="Times New Roman"/>
          <w:sz w:val="32"/>
          <w:szCs w:val="32"/>
          <w:shd w:val="clear" w:color="auto" w:fill="FFFFFF"/>
        </w:rPr>
        <w:t>:</w:t>
      </w:r>
    </w:p>
    <w:p w:rsidR="00F93840" w:rsidRPr="00F93840" w:rsidRDefault="00F93840" w:rsidP="00F93840">
      <w:pPr>
        <w:pStyle w:val="Bezmezer"/>
        <w:numPr>
          <w:ilvl w:val="0"/>
          <w:numId w:val="19"/>
        </w:numPr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lastRenderedPageBreak/>
        <w:t>kontroly přívodu spalovacího vzduchu a regulace spalovacího vzduchu,</w:t>
      </w:r>
    </w:p>
    <w:p w:rsidR="00F93840" w:rsidRPr="00F93840" w:rsidRDefault="00F93840" w:rsidP="00F93840">
      <w:pPr>
        <w:pStyle w:val="Bezmezer"/>
        <w:numPr>
          <w:ilvl w:val="0"/>
          <w:numId w:val="19"/>
        </w:numPr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>čištění spalovacího zdroje,</w:t>
      </w:r>
    </w:p>
    <w:p w:rsidR="00F93840" w:rsidRPr="00F93840" w:rsidRDefault="00F93840" w:rsidP="00F93840">
      <w:pPr>
        <w:pStyle w:val="Bezmezer"/>
        <w:numPr>
          <w:ilvl w:val="0"/>
          <w:numId w:val="19"/>
        </w:numPr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>druh spalovaného paliva,</w:t>
      </w:r>
    </w:p>
    <w:p w:rsidR="00F93840" w:rsidRPr="00F93840" w:rsidRDefault="00F93840" w:rsidP="00F93840">
      <w:pPr>
        <w:pStyle w:val="Bezmezer"/>
        <w:numPr>
          <w:ilvl w:val="0"/>
          <w:numId w:val="19"/>
        </w:numPr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>funkčnosti všech pohyblivých částí spalovacího zařízení,</w:t>
      </w:r>
    </w:p>
    <w:p w:rsidR="00F93840" w:rsidRPr="00F93840" w:rsidRDefault="00F93840" w:rsidP="00F93840">
      <w:pPr>
        <w:pStyle w:val="Bezmezer"/>
        <w:numPr>
          <w:ilvl w:val="0"/>
          <w:numId w:val="19"/>
        </w:numPr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 xml:space="preserve">funkčnosti </w:t>
      </w:r>
      <w:proofErr w:type="spellStart"/>
      <w:r w:rsidRPr="00F93840">
        <w:rPr>
          <w:rFonts w:ascii="Times New Roman" w:hAnsi="Times New Roman"/>
          <w:sz w:val="32"/>
          <w:szCs w:val="32"/>
          <w:shd w:val="clear" w:color="auto" w:fill="FFFFFF"/>
        </w:rPr>
        <w:t>zatápěcí</w:t>
      </w:r>
      <w:proofErr w:type="spellEnd"/>
      <w:r w:rsidRPr="00F93840">
        <w:rPr>
          <w:rFonts w:ascii="Times New Roman" w:hAnsi="Times New Roman"/>
          <w:sz w:val="32"/>
          <w:szCs w:val="32"/>
          <w:shd w:val="clear" w:color="auto" w:fill="FFFFFF"/>
        </w:rPr>
        <w:t xml:space="preserve"> klapky,</w:t>
      </w:r>
    </w:p>
    <w:p w:rsidR="00F93840" w:rsidRPr="00F93840" w:rsidRDefault="00F93840" w:rsidP="00F93840">
      <w:pPr>
        <w:pStyle w:val="Bezmezer"/>
        <w:numPr>
          <w:ilvl w:val="0"/>
          <w:numId w:val="19"/>
        </w:numPr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>izolace kotle,</w:t>
      </w:r>
    </w:p>
    <w:p w:rsidR="00F93840" w:rsidRPr="00F93840" w:rsidRDefault="00F93840" w:rsidP="00F93840">
      <w:pPr>
        <w:pStyle w:val="Bezmezer"/>
        <w:numPr>
          <w:ilvl w:val="0"/>
          <w:numId w:val="19"/>
        </w:numPr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>připojení spalovacího zařízení na teplovodní soustavu a ke spalinovým cestám,</w:t>
      </w:r>
    </w:p>
    <w:p w:rsidR="00F93840" w:rsidRPr="00F93840" w:rsidRDefault="00F93840" w:rsidP="00F93840">
      <w:pPr>
        <w:pStyle w:val="Bezmezer"/>
        <w:numPr>
          <w:ilvl w:val="0"/>
          <w:numId w:val="19"/>
        </w:numPr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>způsobu ovládání a provozování,</w:t>
      </w:r>
    </w:p>
    <w:p w:rsidR="00F93840" w:rsidRPr="00F93840" w:rsidRDefault="00F93840" w:rsidP="00F93840">
      <w:pPr>
        <w:pStyle w:val="Bezmezer"/>
        <w:numPr>
          <w:ilvl w:val="0"/>
          <w:numId w:val="19"/>
        </w:numPr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>zanesení teplosměnných ploch aj.</w:t>
      </w:r>
    </w:p>
    <w:p w:rsidR="00F93840" w:rsidRPr="00F93840" w:rsidRDefault="00F93840" w:rsidP="00F93840">
      <w:pPr>
        <w:pStyle w:val="Bezmezer"/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shd w:val="clear" w:color="auto" w:fill="FFFFFF"/>
        </w:rPr>
        <w:t xml:space="preserve">Důvodem pravidelných kontrol spalovacích zdrojů je snížení negativních dopadů na kvalitu ovzduší a tím na zdraví spoluobčanů. V některých částech ČR včetně Zlínského kraje jsou stále překračovány imisní limity pro prachové částice a </w:t>
      </w:r>
      <w:proofErr w:type="spellStart"/>
      <w:proofErr w:type="gramStart"/>
      <w:r w:rsidRPr="00F93840">
        <w:rPr>
          <w:rFonts w:ascii="Times New Roman" w:hAnsi="Times New Roman"/>
          <w:sz w:val="32"/>
          <w:szCs w:val="32"/>
          <w:shd w:val="clear" w:color="auto" w:fill="FFFFFF"/>
        </w:rPr>
        <w:t>benzo</w:t>
      </w:r>
      <w:proofErr w:type="spellEnd"/>
      <w:r w:rsidRPr="00F93840">
        <w:rPr>
          <w:rFonts w:ascii="Times New Roman" w:hAnsi="Times New Roman"/>
          <w:sz w:val="32"/>
          <w:szCs w:val="32"/>
          <w:shd w:val="clear" w:color="auto" w:fill="FFFFFF"/>
        </w:rPr>
        <w:t>(a)pyren</w:t>
      </w:r>
      <w:proofErr w:type="gramEnd"/>
      <w:r w:rsidRPr="00F93840">
        <w:rPr>
          <w:rFonts w:ascii="Times New Roman" w:hAnsi="Times New Roman"/>
          <w:sz w:val="32"/>
          <w:szCs w:val="32"/>
          <w:shd w:val="clear" w:color="auto" w:fill="FFFFFF"/>
        </w:rPr>
        <w:t>. Ministerstvo životního prostředí odhaduje, že 38 % prachových částic v ovzduší pochází ze spalování tuhých paliv v domácnostech. Druhý největší podíl prachových částic v ovzduší připadá na dopravu. Průmysl se podílí na znečištění prachovými částicemi 10 - 11 %.</w:t>
      </w:r>
    </w:p>
    <w:p w:rsidR="00F93840" w:rsidRDefault="00F93840" w:rsidP="00F93840">
      <w:pPr>
        <w:pStyle w:val="Bezmezer"/>
        <w:ind w:left="360"/>
        <w:jc w:val="center"/>
        <w:rPr>
          <w:rFonts w:ascii="Times New Roman" w:hAnsi="Times New Roman"/>
          <w:sz w:val="32"/>
          <w:szCs w:val="32"/>
          <w:u w:val="single"/>
          <w:shd w:val="clear" w:color="auto" w:fill="FFFFFF"/>
        </w:rPr>
      </w:pPr>
      <w:r w:rsidRPr="00F93840">
        <w:rPr>
          <w:rFonts w:ascii="Times New Roman" w:hAnsi="Times New Roman"/>
          <w:sz w:val="32"/>
          <w:szCs w:val="32"/>
          <w:u w:val="single"/>
          <w:shd w:val="clear" w:color="auto" w:fill="FFFFFF"/>
        </w:rPr>
        <w:t>Nesplnění obou výše uvedených povinností se považuje u fyzických osob za přestupek a u právnických a podnikajících fyzických osob za správní delikt, za které hrozí pokuta!</w:t>
      </w:r>
    </w:p>
    <w:p w:rsidR="003C129D" w:rsidRPr="003C129D" w:rsidRDefault="003C129D" w:rsidP="003C129D">
      <w:pPr>
        <w:pStyle w:val="Bezmezer"/>
        <w:ind w:left="360"/>
        <w:jc w:val="right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3C129D" w:rsidRPr="003C129D" w:rsidRDefault="003C129D" w:rsidP="003C129D">
      <w:pPr>
        <w:pStyle w:val="Bezmezer"/>
        <w:ind w:left="360"/>
        <w:jc w:val="right"/>
        <w:rPr>
          <w:rFonts w:ascii="Times New Roman" w:hAnsi="Times New Roman"/>
          <w:sz w:val="32"/>
          <w:szCs w:val="32"/>
          <w:shd w:val="clear" w:color="auto" w:fill="FFFFFF"/>
        </w:rPr>
      </w:pPr>
      <w:r w:rsidRPr="003C129D">
        <w:rPr>
          <w:rFonts w:ascii="Times New Roman" w:hAnsi="Times New Roman"/>
          <w:sz w:val="32"/>
          <w:szCs w:val="32"/>
          <w:shd w:val="clear" w:color="auto" w:fill="FFFFFF"/>
        </w:rPr>
        <w:t>Miloš Konečný, starosta obce</w:t>
      </w:r>
    </w:p>
    <w:p w:rsidR="00F93840" w:rsidRDefault="00F93840" w:rsidP="00F93840">
      <w:pPr>
        <w:pStyle w:val="Bezmezer"/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93840" w:rsidRDefault="00F93840" w:rsidP="00F93840">
      <w:pPr>
        <w:pStyle w:val="Bezmezer"/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</w:p>
    <w:p w:rsidR="00F93840" w:rsidRDefault="00F93840" w:rsidP="00F93840">
      <w:pPr>
        <w:pStyle w:val="Bezmezer"/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cs-CZ"/>
        </w:rPr>
        <w:lastRenderedPageBreak/>
        <w:drawing>
          <wp:inline distT="0" distB="0" distL="0" distR="0">
            <wp:extent cx="5760720" cy="8066068"/>
            <wp:effectExtent l="19050" t="0" r="0" b="0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40" w:rsidRDefault="00F93840" w:rsidP="00F93840">
      <w:pPr>
        <w:pStyle w:val="Bezmezer"/>
        <w:ind w:left="360"/>
        <w:rPr>
          <w:rFonts w:ascii="Times New Roman" w:hAnsi="Times New Roman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sz w:val="32"/>
          <w:szCs w:val="32"/>
          <w:shd w:val="clear" w:color="auto" w:fill="FFFFFF"/>
          <w:lang w:eastAsia="cs-CZ"/>
        </w:rPr>
        <w:lastRenderedPageBreak/>
        <w:drawing>
          <wp:inline distT="0" distB="0" distL="0" distR="0">
            <wp:extent cx="5760720" cy="7861987"/>
            <wp:effectExtent l="19050" t="0" r="0" b="0"/>
            <wp:docPr id="1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840" w:rsidRPr="00F656E6" w:rsidRDefault="00F93840" w:rsidP="00F93840">
      <w:pPr>
        <w:pStyle w:val="Bezmezer"/>
        <w:ind w:left="360"/>
        <w:rPr>
          <w:rFonts w:ascii="Times New Roman" w:hAnsi="Times New Roman"/>
          <w:sz w:val="32"/>
          <w:szCs w:val="32"/>
          <w:shd w:val="clear" w:color="auto" w:fill="FFFFFF"/>
        </w:rPr>
        <w:sectPr w:rsidR="00F93840" w:rsidRPr="00F656E6" w:rsidSect="0099357C">
          <w:headerReference w:type="default" r:id="rId32"/>
          <w:footerReference w:type="default" r:id="rId33"/>
          <w:headerReference w:type="first" r:id="rId34"/>
          <w:footerReference w:type="first" r:id="rId35"/>
          <w:pgSz w:w="11906" w:h="16838"/>
          <w:pgMar w:top="1417" w:right="1417" w:bottom="1135" w:left="1417" w:header="708" w:footer="708" w:gutter="0"/>
          <w:cols w:space="708"/>
          <w:docGrid w:linePitch="360"/>
        </w:sectPr>
      </w:pPr>
    </w:p>
    <w:p w:rsidR="0048288F" w:rsidRDefault="0048288F" w:rsidP="0048288F">
      <w:pPr>
        <w:pStyle w:val="Odstavecseseznamem"/>
        <w:ind w:left="0"/>
        <w:jc w:val="both"/>
      </w:pPr>
    </w:p>
    <w:p w:rsidR="00525F31" w:rsidRDefault="00507F14" w:rsidP="00D34622">
      <w:pPr>
        <w:numPr>
          <w:ilvl w:val="0"/>
          <w:numId w:val="4"/>
        </w:numPr>
        <w:jc w:val="both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-140335</wp:posOffset>
                </wp:positionV>
                <wp:extent cx="2519680" cy="561975"/>
                <wp:effectExtent l="0" t="0" r="33020" b="66675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561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98" style="position:absolute;margin-left:.75pt;margin-top:-11.05pt;width:198.4pt;height:4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" strokecolor="#c2d69b" strokeweight="1pt">
                <v:fill color2="#d6e3bc" focus="100%" type="gradient"/>
                <v:shadow on="t" color="#4e6128" opacity=".5" offset="1pt"/>
              </v:shape>
            </w:pict>
          </mc:Fallback>
        </mc:AlternateContent>
      </w:r>
      <w:r w:rsidR="00525F31">
        <w:rPr>
          <w:rFonts w:ascii="Monotype Corsiva" w:hAnsi="Monotype Corsiva" w:cs="Monotype Corsiva"/>
          <w:b/>
          <w:bCs/>
          <w:sz w:val="40"/>
          <w:szCs w:val="40"/>
        </w:rPr>
        <w:t xml:space="preserve">Společenská kronika  </w:t>
      </w:r>
    </w:p>
    <w:p w:rsidR="00525F31" w:rsidRDefault="00525F31" w:rsidP="00953AF7">
      <w:pPr>
        <w:rPr>
          <w:rFonts w:ascii="Monotype Corsiva" w:hAnsi="Monotype Corsiva" w:cs="Monotype Corsiva"/>
          <w:b/>
          <w:bCs/>
          <w:sz w:val="40"/>
          <w:szCs w:val="40"/>
        </w:rPr>
      </w:pPr>
    </w:p>
    <w:p w:rsidR="00525F31" w:rsidRDefault="00525F31" w:rsidP="00325EDF">
      <w:pPr>
        <w:jc w:val="center"/>
        <w:rPr>
          <w:rFonts w:ascii="Monotype Corsiva" w:hAnsi="Monotype Corsiva" w:cs="Monotype Corsiva"/>
          <w:b/>
          <w:bCs/>
          <w:sz w:val="40"/>
          <w:szCs w:val="40"/>
        </w:rPr>
      </w:pPr>
      <w:r>
        <w:rPr>
          <w:rFonts w:ascii="Monotype Corsiva" w:hAnsi="Monotype Corsiva" w:cs="Monotype Corsiva"/>
          <w:b/>
          <w:bCs/>
          <w:sz w:val="40"/>
          <w:szCs w:val="40"/>
        </w:rPr>
        <w:t>Jubilanti</w:t>
      </w:r>
    </w:p>
    <w:p w:rsidR="00923F6D" w:rsidRDefault="00923F6D" w:rsidP="009E66F4">
      <w:pPr>
        <w:rPr>
          <w:sz w:val="32"/>
          <w:szCs w:val="32"/>
        </w:rPr>
      </w:pPr>
    </w:p>
    <w:p w:rsidR="000609E6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>Duben: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Škařupa</w:t>
      </w:r>
      <w:proofErr w:type="spellEnd"/>
      <w:r>
        <w:rPr>
          <w:sz w:val="32"/>
          <w:szCs w:val="32"/>
        </w:rPr>
        <w:t xml:space="preserve"> Jaroslav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3.4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65 let</w:t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Menšíková Františka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14.4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87 let</w:t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Kettnerová Marie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15.4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65 let</w:t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Valuchová</w:t>
      </w:r>
      <w:proofErr w:type="spellEnd"/>
      <w:r>
        <w:rPr>
          <w:sz w:val="32"/>
          <w:szCs w:val="32"/>
        </w:rPr>
        <w:t xml:space="preserve"> Věra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16.4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65 let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Pavelková Ludmila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17.4.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60 let</w:t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Plesníková Božena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26.4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87 let</w:t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Novosad Arnošt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27.4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80 let</w:t>
      </w:r>
    </w:p>
    <w:p w:rsidR="000609E6" w:rsidRDefault="000609E6" w:rsidP="00D34622">
      <w:pPr>
        <w:rPr>
          <w:sz w:val="32"/>
          <w:szCs w:val="32"/>
        </w:rPr>
      </w:pPr>
    </w:p>
    <w:p w:rsidR="000609E6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>Květen:</w:t>
      </w:r>
      <w:r w:rsidR="00923F6D">
        <w:rPr>
          <w:sz w:val="32"/>
          <w:szCs w:val="32"/>
        </w:rPr>
        <w:tab/>
      </w:r>
      <w:r w:rsidR="00923F6D"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Gerlov</w:t>
      </w:r>
      <w:r w:rsidR="00507F14">
        <w:rPr>
          <w:sz w:val="32"/>
          <w:szCs w:val="32"/>
        </w:rPr>
        <w:t>á</w:t>
      </w:r>
      <w:bookmarkStart w:id="0" w:name="_GoBack"/>
      <w:bookmarkEnd w:id="0"/>
      <w:proofErr w:type="spellEnd"/>
      <w:r>
        <w:rPr>
          <w:sz w:val="32"/>
          <w:szCs w:val="32"/>
        </w:rPr>
        <w:t xml:space="preserve"> Antonie</w:t>
      </w:r>
      <w:r w:rsidR="00923F6D">
        <w:rPr>
          <w:sz w:val="32"/>
          <w:szCs w:val="32"/>
        </w:rPr>
        <w:tab/>
      </w:r>
      <w:r w:rsidR="00923F6D"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10.5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80</w:t>
      </w:r>
      <w:r w:rsidR="00923F6D">
        <w:rPr>
          <w:sz w:val="32"/>
          <w:szCs w:val="32"/>
        </w:rPr>
        <w:t xml:space="preserve"> let</w:t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Klvaňová Ludmila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22.5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70 let</w:t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Palát Antonín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24.5</w:t>
      </w:r>
      <w:proofErr w:type="gramEnd"/>
      <w:r>
        <w:rPr>
          <w:sz w:val="32"/>
          <w:szCs w:val="32"/>
        </w:rPr>
        <w:t>.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75 let</w:t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Adamíková Ludmila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 w:rsidR="00516644">
        <w:rPr>
          <w:sz w:val="32"/>
          <w:szCs w:val="32"/>
        </w:rPr>
        <w:t>25.5</w:t>
      </w:r>
      <w:proofErr w:type="gramEnd"/>
      <w:r w:rsidR="00516644">
        <w:rPr>
          <w:sz w:val="32"/>
          <w:szCs w:val="32"/>
        </w:rPr>
        <w:t>.</w:t>
      </w:r>
      <w:r w:rsidR="00516644">
        <w:rPr>
          <w:sz w:val="32"/>
          <w:szCs w:val="32"/>
        </w:rPr>
        <w:tab/>
      </w:r>
      <w:r w:rsidR="00516644">
        <w:rPr>
          <w:sz w:val="32"/>
          <w:szCs w:val="32"/>
        </w:rPr>
        <w:tab/>
      </w:r>
      <w:r w:rsidR="00516644">
        <w:rPr>
          <w:sz w:val="32"/>
          <w:szCs w:val="32"/>
        </w:rPr>
        <w:tab/>
        <w:t>65 let</w:t>
      </w:r>
    </w:p>
    <w:p w:rsidR="00516644" w:rsidRDefault="00516644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25EDF">
        <w:rPr>
          <w:sz w:val="32"/>
          <w:szCs w:val="32"/>
        </w:rPr>
        <w:t>Kettnerová Zdeňka</w:t>
      </w:r>
      <w:r w:rsidR="00325EDF">
        <w:rPr>
          <w:sz w:val="32"/>
          <w:szCs w:val="32"/>
        </w:rPr>
        <w:tab/>
      </w:r>
      <w:r w:rsidR="00325EDF">
        <w:rPr>
          <w:sz w:val="32"/>
          <w:szCs w:val="32"/>
        </w:rPr>
        <w:tab/>
      </w:r>
      <w:proofErr w:type="gramStart"/>
      <w:r w:rsidR="00325EDF">
        <w:rPr>
          <w:sz w:val="32"/>
          <w:szCs w:val="32"/>
        </w:rPr>
        <w:t>25.5</w:t>
      </w:r>
      <w:proofErr w:type="gramEnd"/>
      <w:r w:rsidR="00325EDF">
        <w:rPr>
          <w:sz w:val="32"/>
          <w:szCs w:val="32"/>
        </w:rPr>
        <w:t>.</w:t>
      </w:r>
      <w:r w:rsidR="00325EDF">
        <w:rPr>
          <w:sz w:val="32"/>
          <w:szCs w:val="32"/>
        </w:rPr>
        <w:tab/>
      </w:r>
      <w:r w:rsidR="00325EDF">
        <w:rPr>
          <w:sz w:val="32"/>
          <w:szCs w:val="32"/>
        </w:rPr>
        <w:tab/>
      </w:r>
      <w:r w:rsidR="00325EDF">
        <w:rPr>
          <w:sz w:val="32"/>
          <w:szCs w:val="32"/>
        </w:rPr>
        <w:tab/>
        <w:t>86 let</w:t>
      </w:r>
    </w:p>
    <w:p w:rsidR="009E66F4" w:rsidRDefault="00325EDF" w:rsidP="00D34622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9E66F4" w:rsidRDefault="009E66F4" w:rsidP="00D34622">
      <w:pPr>
        <w:rPr>
          <w:sz w:val="32"/>
          <w:szCs w:val="32"/>
        </w:rPr>
      </w:pPr>
      <w:r>
        <w:rPr>
          <w:sz w:val="32"/>
          <w:szCs w:val="32"/>
        </w:rPr>
        <w:t>Červen:</w:t>
      </w:r>
      <w:r w:rsidR="00325EDF">
        <w:rPr>
          <w:sz w:val="32"/>
          <w:szCs w:val="32"/>
        </w:rPr>
        <w:tab/>
      </w:r>
      <w:r w:rsidR="00325EDF">
        <w:rPr>
          <w:sz w:val="32"/>
          <w:szCs w:val="32"/>
        </w:rPr>
        <w:tab/>
        <w:t>Večeřová Marta</w:t>
      </w:r>
      <w:r w:rsidR="00325EDF">
        <w:rPr>
          <w:sz w:val="32"/>
          <w:szCs w:val="32"/>
        </w:rPr>
        <w:tab/>
      </w:r>
      <w:r w:rsidR="00325EDF">
        <w:rPr>
          <w:sz w:val="32"/>
          <w:szCs w:val="32"/>
        </w:rPr>
        <w:tab/>
      </w:r>
      <w:r w:rsidR="00325EDF">
        <w:rPr>
          <w:sz w:val="32"/>
          <w:szCs w:val="32"/>
        </w:rPr>
        <w:tab/>
      </w:r>
      <w:proofErr w:type="gramStart"/>
      <w:r w:rsidR="00325EDF">
        <w:rPr>
          <w:sz w:val="32"/>
          <w:szCs w:val="32"/>
        </w:rPr>
        <w:t>9.6</w:t>
      </w:r>
      <w:proofErr w:type="gramEnd"/>
      <w:r w:rsidR="00325EDF">
        <w:rPr>
          <w:sz w:val="32"/>
          <w:szCs w:val="32"/>
        </w:rPr>
        <w:t>.</w:t>
      </w:r>
      <w:r w:rsidR="00325EDF">
        <w:rPr>
          <w:sz w:val="32"/>
          <w:szCs w:val="32"/>
        </w:rPr>
        <w:tab/>
      </w:r>
      <w:r w:rsidR="00325EDF">
        <w:rPr>
          <w:sz w:val="32"/>
          <w:szCs w:val="32"/>
        </w:rPr>
        <w:tab/>
      </w:r>
      <w:r w:rsidR="00325EDF">
        <w:rPr>
          <w:sz w:val="32"/>
          <w:szCs w:val="32"/>
        </w:rPr>
        <w:tab/>
        <w:t>93 let</w:t>
      </w:r>
    </w:p>
    <w:p w:rsidR="00576782" w:rsidRPr="00325EDF" w:rsidRDefault="003C129D" w:rsidP="00325ED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99635B4" wp14:editId="4297357F">
            <wp:simplePos x="0" y="0"/>
            <wp:positionH relativeFrom="column">
              <wp:posOffset>2443480</wp:posOffset>
            </wp:positionH>
            <wp:positionV relativeFrom="paragraph">
              <wp:posOffset>116840</wp:posOffset>
            </wp:positionV>
            <wp:extent cx="981075" cy="1133475"/>
            <wp:effectExtent l="0" t="0" r="0" b="0"/>
            <wp:wrapNone/>
            <wp:docPr id="33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129D" w:rsidRDefault="003C129D" w:rsidP="00325EDF">
      <w:pPr>
        <w:pBdr>
          <w:bottom w:val="single" w:sz="12" w:space="1" w:color="auto"/>
        </w:pBdr>
        <w:jc w:val="center"/>
        <w:rPr>
          <w:i/>
          <w:iCs/>
          <w:sz w:val="32"/>
          <w:szCs w:val="32"/>
        </w:rPr>
      </w:pPr>
    </w:p>
    <w:p w:rsidR="003C129D" w:rsidRDefault="003C129D" w:rsidP="00325EDF">
      <w:pPr>
        <w:pBdr>
          <w:bottom w:val="single" w:sz="12" w:space="1" w:color="auto"/>
        </w:pBdr>
        <w:jc w:val="center"/>
        <w:rPr>
          <w:i/>
          <w:iCs/>
          <w:sz w:val="32"/>
          <w:szCs w:val="32"/>
        </w:rPr>
      </w:pPr>
    </w:p>
    <w:p w:rsidR="003C129D" w:rsidRDefault="003C129D" w:rsidP="00325EDF">
      <w:pPr>
        <w:pBdr>
          <w:bottom w:val="single" w:sz="12" w:space="1" w:color="auto"/>
        </w:pBdr>
        <w:jc w:val="center"/>
        <w:rPr>
          <w:i/>
          <w:iCs/>
          <w:sz w:val="32"/>
          <w:szCs w:val="32"/>
        </w:rPr>
      </w:pPr>
    </w:p>
    <w:p w:rsidR="003C129D" w:rsidRDefault="003C129D" w:rsidP="00325EDF">
      <w:pPr>
        <w:pBdr>
          <w:bottom w:val="single" w:sz="12" w:space="1" w:color="auto"/>
        </w:pBdr>
        <w:jc w:val="center"/>
        <w:rPr>
          <w:i/>
          <w:iCs/>
          <w:sz w:val="32"/>
          <w:szCs w:val="32"/>
        </w:rPr>
      </w:pPr>
    </w:p>
    <w:p w:rsidR="003C129D" w:rsidRDefault="003C129D" w:rsidP="00325EDF">
      <w:pPr>
        <w:pBdr>
          <w:bottom w:val="single" w:sz="12" w:space="1" w:color="auto"/>
        </w:pBdr>
        <w:jc w:val="center"/>
        <w:rPr>
          <w:i/>
          <w:iCs/>
          <w:sz w:val="32"/>
          <w:szCs w:val="32"/>
        </w:rPr>
      </w:pPr>
    </w:p>
    <w:p w:rsidR="00C72D53" w:rsidRDefault="00525F31" w:rsidP="00325EDF">
      <w:pPr>
        <w:pBdr>
          <w:bottom w:val="single" w:sz="12" w:space="1" w:color="auto"/>
        </w:pBdr>
        <w:jc w:val="center"/>
        <w:rPr>
          <w:i/>
          <w:iCs/>
          <w:sz w:val="32"/>
          <w:szCs w:val="32"/>
        </w:rPr>
      </w:pPr>
      <w:r w:rsidRPr="00115D85">
        <w:rPr>
          <w:i/>
          <w:iCs/>
          <w:sz w:val="32"/>
          <w:szCs w:val="32"/>
        </w:rPr>
        <w:t>Všem jubilantům blahopřejeme</w:t>
      </w:r>
      <w:r w:rsidR="00C72D53">
        <w:rPr>
          <w:i/>
          <w:iCs/>
          <w:sz w:val="32"/>
          <w:szCs w:val="32"/>
        </w:rPr>
        <w:t>!</w:t>
      </w:r>
    </w:p>
    <w:p w:rsidR="00325EDF" w:rsidRDefault="00325EDF" w:rsidP="00D34622">
      <w:pPr>
        <w:pBdr>
          <w:bottom w:val="single" w:sz="12" w:space="1" w:color="auto"/>
        </w:pBdr>
        <w:rPr>
          <w:b/>
          <w:bCs/>
          <w:sz w:val="28"/>
          <w:szCs w:val="28"/>
        </w:rPr>
      </w:pPr>
    </w:p>
    <w:p w:rsidR="00525F31" w:rsidRPr="000728C0" w:rsidRDefault="00525F31" w:rsidP="00D34622">
      <w:pPr>
        <w:pBdr>
          <w:bottom w:val="single" w:sz="12" w:space="1" w:color="auto"/>
        </w:pBdr>
        <w:rPr>
          <w:b/>
          <w:bCs/>
          <w:sz w:val="28"/>
          <w:szCs w:val="28"/>
        </w:rPr>
      </w:pPr>
      <w:r w:rsidRPr="000728C0">
        <w:rPr>
          <w:b/>
          <w:bCs/>
          <w:sz w:val="28"/>
          <w:szCs w:val="28"/>
        </w:rPr>
        <w:t xml:space="preserve">Další vydání vychází </w:t>
      </w:r>
      <w:r w:rsidR="00F2599C">
        <w:rPr>
          <w:b/>
          <w:bCs/>
          <w:sz w:val="28"/>
          <w:szCs w:val="28"/>
        </w:rPr>
        <w:t>červen</w:t>
      </w:r>
      <w:r w:rsidR="000609E6">
        <w:rPr>
          <w:b/>
          <w:bCs/>
          <w:sz w:val="28"/>
          <w:szCs w:val="28"/>
        </w:rPr>
        <w:t xml:space="preserve"> 2016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525F31" w:rsidRPr="000728C0" w:rsidTr="007734A4">
        <w:trPr>
          <w:trHeight w:val="2297"/>
        </w:trPr>
        <w:tc>
          <w:tcPr>
            <w:tcW w:w="10606" w:type="dxa"/>
            <w:shd w:val="clear" w:color="auto" w:fill="E0E0E0"/>
          </w:tcPr>
          <w:p w:rsidR="00525F31" w:rsidRPr="000728C0" w:rsidRDefault="00344C61" w:rsidP="007734A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4672330</wp:posOffset>
                  </wp:positionH>
                  <wp:positionV relativeFrom="paragraph">
                    <wp:posOffset>189865</wp:posOffset>
                  </wp:positionV>
                  <wp:extent cx="847725" cy="847725"/>
                  <wp:effectExtent l="19050" t="0" r="9525" b="0"/>
                  <wp:wrapSquare wrapText="bothSides"/>
                  <wp:docPr id="15" name="obrázek 17" descr="qrfree_kaywa_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" descr="qrfree_kaywa_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525F31" w:rsidRPr="000728C0">
              <w:rPr>
                <w:b/>
                <w:bCs/>
                <w:sz w:val="28"/>
                <w:szCs w:val="28"/>
              </w:rPr>
              <w:t>Kladerubský</w:t>
            </w:r>
            <w:proofErr w:type="spellEnd"/>
            <w:r w:rsidR="00525F31" w:rsidRPr="000728C0">
              <w:rPr>
                <w:b/>
                <w:bCs/>
                <w:sz w:val="28"/>
                <w:szCs w:val="28"/>
              </w:rPr>
              <w:t xml:space="preserve"> zpravodaj vydává Obec Kladeruby. Povoleno Ministerstvem kultury v Praze, odborem médií a audiovize dne </w:t>
            </w:r>
            <w:proofErr w:type="gramStart"/>
            <w:r w:rsidR="00525F31" w:rsidRPr="000728C0">
              <w:rPr>
                <w:b/>
                <w:bCs/>
                <w:sz w:val="28"/>
                <w:szCs w:val="28"/>
              </w:rPr>
              <w:t>15.4.2011</w:t>
            </w:r>
            <w:proofErr w:type="gramEnd"/>
            <w:r w:rsidR="00525F31" w:rsidRPr="000728C0">
              <w:rPr>
                <w:b/>
                <w:bCs/>
                <w:sz w:val="28"/>
                <w:szCs w:val="28"/>
              </w:rPr>
              <w:t xml:space="preserve"> pod evidenčním číslem MK ČR E 20147. Vychází jednou za 3 měsíce. Za redakci Bc. Dagmar Hermannová, Marcela </w:t>
            </w:r>
            <w:r w:rsidR="00D70D9D">
              <w:rPr>
                <w:b/>
                <w:bCs/>
                <w:sz w:val="28"/>
                <w:szCs w:val="28"/>
              </w:rPr>
              <w:t>Klvaňová a Květuše Kabeláčová</w:t>
            </w:r>
            <w:r w:rsidR="00525F31" w:rsidRPr="000728C0">
              <w:rPr>
                <w:b/>
                <w:bCs/>
                <w:sz w:val="28"/>
                <w:szCs w:val="28"/>
              </w:rPr>
              <w:t>. Písemné příspěvky, inzerci a jiné zasílejte na email kladerubskyzpravodaj@gmail.com</w:t>
            </w:r>
            <w:r w:rsidR="00525F31" w:rsidRPr="000728C0">
              <w:rPr>
                <w:rStyle w:val="t2"/>
                <w:b/>
                <w:bCs/>
                <w:sz w:val="28"/>
                <w:szCs w:val="28"/>
              </w:rPr>
              <w:t>. Uzávěrka je 15. den v měsíci před dalším vydáním.</w:t>
            </w:r>
          </w:p>
        </w:tc>
      </w:tr>
    </w:tbl>
    <w:p w:rsidR="00525F31" w:rsidRDefault="00525F31"/>
    <w:sectPr w:rsidR="00525F31" w:rsidSect="0099357C">
      <w:headerReference w:type="default" r:id="rId38"/>
      <w:footerReference w:type="even" r:id="rId39"/>
      <w:footerReference w:type="default" r:id="rId40"/>
      <w:pgSz w:w="11906" w:h="16838"/>
      <w:pgMar w:top="1258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89B" w:rsidRDefault="0008389B" w:rsidP="006B1CE3">
      <w:r>
        <w:separator/>
      </w:r>
    </w:p>
  </w:endnote>
  <w:endnote w:type="continuationSeparator" w:id="0">
    <w:p w:rsidR="0008389B" w:rsidRDefault="0008389B" w:rsidP="006B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panose1 w:val="00000000000000000000"/>
    <w:charset w:val="02"/>
    <w:family w:val="auto"/>
    <w:notTrueType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58">
    <w:altName w:val="Times New Roman"/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19" w:rsidRDefault="006A5619">
    <w:pPr>
      <w:pStyle w:val="Zpat"/>
      <w:jc w:val="center"/>
    </w:pPr>
  </w:p>
  <w:p w:rsidR="006A5619" w:rsidRDefault="006A561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3140638"/>
      <w:docPartObj>
        <w:docPartGallery w:val="Page Numbers (Bottom of Page)"/>
        <w:docPartUnique/>
      </w:docPartObj>
    </w:sdtPr>
    <w:sdtEndPr/>
    <w:sdtContent>
      <w:p w:rsidR="006A5619" w:rsidRDefault="0008389B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16B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A5619" w:rsidRDefault="006A561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19" w:rsidRDefault="006A5619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19" w:rsidRDefault="00384B1D" w:rsidP="005B444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A5619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A5619" w:rsidRDefault="006A5619">
    <w:pPr>
      <w:pStyle w:val="Zpa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19" w:rsidRDefault="00384B1D" w:rsidP="005B444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A5619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C129D">
      <w:rPr>
        <w:rStyle w:val="slostrnky"/>
        <w:noProof/>
      </w:rPr>
      <w:t>33</w:t>
    </w:r>
    <w:r>
      <w:rPr>
        <w:rStyle w:val="slostrnky"/>
      </w:rPr>
      <w:fldChar w:fldCharType="end"/>
    </w:r>
  </w:p>
  <w:p w:rsidR="006A5619" w:rsidRDefault="006A561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89B" w:rsidRDefault="0008389B" w:rsidP="006B1CE3">
      <w:r>
        <w:separator/>
      </w:r>
    </w:p>
  </w:footnote>
  <w:footnote w:type="continuationSeparator" w:id="0">
    <w:p w:rsidR="0008389B" w:rsidRDefault="0008389B" w:rsidP="006B1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19" w:rsidRPr="00AE4E09" w:rsidRDefault="006A5619" w:rsidP="00B213E7">
    <w:pPr>
      <w:pStyle w:val="Zhlav"/>
      <w:rPr>
        <w:rFonts w:ascii="Monotype Corsiva" w:hAnsi="Monotype Corsiva"/>
        <w:u w:val="double"/>
      </w:rPr>
    </w:pPr>
    <w:r w:rsidRPr="00AE4E09">
      <w:rPr>
        <w:rFonts w:ascii="Monotype Corsiva" w:hAnsi="Monotype Corsiva"/>
        <w:u w:val="double"/>
      </w:rPr>
      <w:t>Kladrubský zpravodaj</w:t>
    </w:r>
    <w:r w:rsidRPr="00AE4E09">
      <w:rPr>
        <w:rFonts w:ascii="Monotype Corsiva" w:hAnsi="Monotype Corsiva"/>
        <w:u w:val="double"/>
      </w:rPr>
      <w:tab/>
      <w:t xml:space="preserve">                                                 </w:t>
    </w:r>
    <w:r>
      <w:rPr>
        <w:rFonts w:ascii="Monotype Corsiva" w:hAnsi="Monotype Corsiva"/>
        <w:u w:val="double"/>
      </w:rPr>
      <w:t xml:space="preserve">            </w:t>
    </w:r>
    <w:r w:rsidRPr="00AE4E09">
      <w:rPr>
        <w:rFonts w:ascii="Monotype Corsiva" w:hAnsi="Monotype Corsiva"/>
        <w:u w:val="double"/>
      </w:rPr>
      <w:t xml:space="preserve">                                 </w:t>
    </w:r>
    <w:r>
      <w:rPr>
        <w:rFonts w:ascii="Monotype Corsiva" w:hAnsi="Monotype Corsiva"/>
        <w:u w:val="double"/>
      </w:rPr>
      <w:t xml:space="preserve">                         jaro 2016</w:t>
    </w:r>
  </w:p>
  <w:p w:rsidR="006A5619" w:rsidRDefault="006A561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19" w:rsidRPr="00AE4E09" w:rsidRDefault="006A5619" w:rsidP="00B213E7">
    <w:pPr>
      <w:pStyle w:val="Zhlav"/>
      <w:rPr>
        <w:rFonts w:ascii="Monotype Corsiva" w:hAnsi="Monotype Corsiva"/>
        <w:u w:val="double"/>
      </w:rPr>
    </w:pPr>
    <w:proofErr w:type="spellStart"/>
    <w:r w:rsidRPr="00AE4E09">
      <w:rPr>
        <w:rFonts w:ascii="Monotype Corsiva" w:hAnsi="Monotype Corsiva"/>
        <w:u w:val="double"/>
      </w:rPr>
      <w:t>Klad</w:t>
    </w:r>
    <w:r w:rsidR="00507F14">
      <w:rPr>
        <w:rFonts w:ascii="Monotype Corsiva" w:hAnsi="Monotype Corsiva"/>
        <w:u w:val="double"/>
      </w:rPr>
      <w:t>e</w:t>
    </w:r>
    <w:r w:rsidRPr="00AE4E09">
      <w:rPr>
        <w:rFonts w:ascii="Monotype Corsiva" w:hAnsi="Monotype Corsiva"/>
        <w:u w:val="double"/>
      </w:rPr>
      <w:t>rubský</w:t>
    </w:r>
    <w:proofErr w:type="spellEnd"/>
    <w:r w:rsidRPr="00AE4E09">
      <w:rPr>
        <w:rFonts w:ascii="Monotype Corsiva" w:hAnsi="Monotype Corsiva"/>
        <w:u w:val="double"/>
      </w:rPr>
      <w:t xml:space="preserve"> zpravodaj</w:t>
    </w:r>
    <w:r w:rsidRPr="00AE4E09">
      <w:rPr>
        <w:rFonts w:ascii="Monotype Corsiva" w:hAnsi="Monotype Corsiva"/>
        <w:u w:val="double"/>
      </w:rPr>
      <w:tab/>
      <w:t xml:space="preserve">                                                                                  </w:t>
    </w:r>
    <w:r>
      <w:rPr>
        <w:rFonts w:ascii="Monotype Corsiva" w:hAnsi="Monotype Corsiva"/>
        <w:u w:val="double"/>
      </w:rPr>
      <w:t xml:space="preserve">                                    jaro 2016</w:t>
    </w:r>
  </w:p>
  <w:p w:rsidR="006A5619" w:rsidRDefault="006A5619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19" w:rsidRPr="00AE4E09" w:rsidRDefault="006A5619" w:rsidP="00B213E7">
    <w:pPr>
      <w:pStyle w:val="Zhlav"/>
      <w:rPr>
        <w:rFonts w:ascii="Monotype Corsiva" w:hAnsi="Monotype Corsiva"/>
        <w:u w:val="double"/>
      </w:rPr>
    </w:pPr>
    <w:proofErr w:type="spellStart"/>
    <w:r w:rsidRPr="00AE4E09">
      <w:rPr>
        <w:rFonts w:ascii="Monotype Corsiva" w:hAnsi="Monotype Corsiva"/>
        <w:u w:val="double"/>
      </w:rPr>
      <w:t>Klad</w:t>
    </w:r>
    <w:r w:rsidR="00A316BC">
      <w:rPr>
        <w:rFonts w:ascii="Monotype Corsiva" w:hAnsi="Monotype Corsiva"/>
        <w:u w:val="double"/>
      </w:rPr>
      <w:t>e</w:t>
    </w:r>
    <w:r w:rsidRPr="00AE4E09">
      <w:rPr>
        <w:rFonts w:ascii="Monotype Corsiva" w:hAnsi="Monotype Corsiva"/>
        <w:u w:val="double"/>
      </w:rPr>
      <w:t>rubský</w:t>
    </w:r>
    <w:proofErr w:type="spellEnd"/>
    <w:r w:rsidRPr="00AE4E09">
      <w:rPr>
        <w:rFonts w:ascii="Monotype Corsiva" w:hAnsi="Monotype Corsiva"/>
        <w:u w:val="double"/>
      </w:rPr>
      <w:t xml:space="preserve"> zpravodaj</w:t>
    </w:r>
    <w:r w:rsidRPr="00AE4E09">
      <w:rPr>
        <w:rFonts w:ascii="Monotype Corsiva" w:hAnsi="Monotype Corsiva"/>
        <w:u w:val="double"/>
      </w:rPr>
      <w:tab/>
      <w:t xml:space="preserve">                                                                                                                 </w:t>
    </w:r>
    <w:r w:rsidR="00507F14">
      <w:rPr>
        <w:rFonts w:ascii="Monotype Corsiva" w:hAnsi="Monotype Corsiva"/>
        <w:u w:val="double"/>
      </w:rPr>
      <w:t xml:space="preserve">    </w:t>
    </w:r>
    <w:r w:rsidRPr="00AE4E09">
      <w:rPr>
        <w:rFonts w:ascii="Monotype Corsiva" w:hAnsi="Monotype Corsiva"/>
        <w:u w:val="double"/>
      </w:rPr>
      <w:t xml:space="preserve"> </w:t>
    </w:r>
    <w:r w:rsidR="00507F14">
      <w:rPr>
        <w:rFonts w:ascii="Monotype Corsiva" w:hAnsi="Monotype Corsiva"/>
        <w:u w:val="double"/>
      </w:rPr>
      <w:t>jaro</w:t>
    </w:r>
    <w:r w:rsidRPr="00AE4E09">
      <w:rPr>
        <w:rFonts w:ascii="Monotype Corsiva" w:hAnsi="Monotype Corsiva"/>
        <w:u w:val="double"/>
      </w:rPr>
      <w:t xml:space="preserve"> 201</w:t>
    </w:r>
    <w:r w:rsidR="00507F14">
      <w:rPr>
        <w:rFonts w:ascii="Monotype Corsiva" w:hAnsi="Monotype Corsiva"/>
        <w:u w:val="double"/>
      </w:rPr>
      <w:t>6</w:t>
    </w:r>
  </w:p>
  <w:p w:rsidR="006A5619" w:rsidRDefault="006A5619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619" w:rsidRPr="00BF2B96" w:rsidRDefault="006A5619" w:rsidP="005B444D">
    <w:pPr>
      <w:pStyle w:val="Zhlav"/>
      <w:jc w:val="center"/>
      <w:rPr>
        <w:rFonts w:ascii="Monotype Corsiva" w:hAnsi="Monotype Corsiva"/>
        <w:i/>
        <w:sz w:val="28"/>
        <w:szCs w:val="28"/>
        <w:u w:val="double"/>
      </w:rPr>
    </w:pPr>
    <w:proofErr w:type="spellStart"/>
    <w:r w:rsidRPr="00BF2B96">
      <w:rPr>
        <w:rFonts w:ascii="Monotype Corsiva" w:hAnsi="Monotype Corsiva"/>
        <w:i/>
        <w:sz w:val="28"/>
        <w:szCs w:val="28"/>
        <w:u w:val="double"/>
      </w:rPr>
      <w:t>Kladerubský</w:t>
    </w:r>
    <w:proofErr w:type="spellEnd"/>
    <w:r w:rsidRPr="00BF2B96">
      <w:rPr>
        <w:rFonts w:ascii="Monotype Corsiva" w:hAnsi="Monotype Corsiva"/>
        <w:i/>
        <w:sz w:val="28"/>
        <w:szCs w:val="28"/>
        <w:u w:val="double"/>
      </w:rPr>
      <w:t xml:space="preserve"> </w:t>
    </w:r>
    <w:proofErr w:type="gramStart"/>
    <w:r w:rsidRPr="00BF2B96">
      <w:rPr>
        <w:rFonts w:ascii="Monotype Corsiva" w:hAnsi="Monotype Corsiva"/>
        <w:i/>
        <w:sz w:val="28"/>
        <w:szCs w:val="28"/>
        <w:u w:val="double"/>
      </w:rPr>
      <w:t xml:space="preserve">zpravodaj                                    </w:t>
    </w:r>
    <w:r>
      <w:rPr>
        <w:rFonts w:ascii="Monotype Corsiva" w:hAnsi="Monotype Corsiva"/>
        <w:i/>
        <w:sz w:val="28"/>
        <w:szCs w:val="28"/>
        <w:u w:val="double"/>
      </w:rPr>
      <w:t xml:space="preserve">          </w:t>
    </w:r>
    <w:r w:rsidRPr="00BF2B96">
      <w:rPr>
        <w:rFonts w:ascii="Monotype Corsiva" w:hAnsi="Monotype Corsiva"/>
        <w:i/>
        <w:sz w:val="28"/>
        <w:szCs w:val="28"/>
        <w:u w:val="double"/>
      </w:rPr>
      <w:t xml:space="preserve">    </w:t>
    </w:r>
    <w:r>
      <w:rPr>
        <w:rFonts w:ascii="Monotype Corsiva" w:hAnsi="Monotype Corsiva"/>
        <w:i/>
        <w:sz w:val="28"/>
        <w:szCs w:val="28"/>
        <w:u w:val="double"/>
      </w:rPr>
      <w:t xml:space="preserve"> </w:t>
    </w:r>
    <w:r w:rsidRPr="00BF2B96">
      <w:rPr>
        <w:rFonts w:ascii="Monotype Corsiva" w:hAnsi="Monotype Corsiva"/>
        <w:i/>
        <w:sz w:val="28"/>
        <w:szCs w:val="28"/>
        <w:u w:val="double"/>
      </w:rPr>
      <w:t xml:space="preserve">                 </w:t>
    </w:r>
    <w:r>
      <w:rPr>
        <w:rFonts w:ascii="Monotype Corsiva" w:hAnsi="Monotype Corsiva"/>
        <w:i/>
        <w:sz w:val="28"/>
        <w:szCs w:val="28"/>
        <w:u w:val="double"/>
      </w:rPr>
      <w:t xml:space="preserve">                     podzim</w:t>
    </w:r>
    <w:proofErr w:type="gramEnd"/>
    <w:r>
      <w:rPr>
        <w:rFonts w:ascii="Monotype Corsiva" w:hAnsi="Monotype Corsiva"/>
        <w:i/>
        <w:sz w:val="28"/>
        <w:szCs w:val="28"/>
        <w:u w:val="double"/>
      </w:rPr>
      <w:t xml:space="preserve">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8" type="#_x0000_t75" alt="znak obce" style="width:187.5pt;height:187.5pt;visibility:visible" o:bullet="t">
        <v:imagedata r:id="rId1" o:title=""/>
      </v:shape>
    </w:pict>
  </w:numPicBullet>
  <w:numPicBullet w:numPicBulletId="1">
    <w:pict>
      <v:shape id="_x0000_i1249" type="#_x0000_t75" style="width:11.25pt;height:11.25pt" o:bullet="t">
        <v:imagedata r:id="rId2" o:title=""/>
      </v:shape>
    </w:pict>
  </w:numPicBullet>
  <w:numPicBullet w:numPicBulletId="2">
    <w:pict>
      <v:shape id="_x0000_i1250" type="#_x0000_t75" alt="znak obce" style="width:18pt;height:18pt;visibility:visible;mso-wrap-style:square" o:bullet="t">
        <v:imagedata r:id="rId3" o:title="znak obce"/>
      </v:shape>
    </w:pict>
  </w:numPicBullet>
  <w:abstractNum w:abstractNumId="0">
    <w:nsid w:val="FFFFFFFE"/>
    <w:multiLevelType w:val="singleLevel"/>
    <w:tmpl w:val="D7266354"/>
    <w:lvl w:ilvl="0">
      <w:numFmt w:val="bullet"/>
      <w:lvlText w:val="*"/>
      <w:lvlJc w:val="left"/>
    </w:lvl>
  </w:abstractNum>
  <w:abstractNum w:abstractNumId="1">
    <w:nsid w:val="09942D7C"/>
    <w:multiLevelType w:val="hybridMultilevel"/>
    <w:tmpl w:val="10DC4B46"/>
    <w:lvl w:ilvl="0" w:tplc="16A057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6887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B62B6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0C35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E84C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84430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EEED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EED18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6E006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C402889"/>
    <w:multiLevelType w:val="hybridMultilevel"/>
    <w:tmpl w:val="412C98E6"/>
    <w:lvl w:ilvl="0" w:tplc="4FA043B8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E4565"/>
    <w:multiLevelType w:val="multilevel"/>
    <w:tmpl w:val="E11A3914"/>
    <w:lvl w:ilvl="0">
      <w:numFmt w:val="bullet"/>
      <w:lvlText w:val="•"/>
      <w:lvlJc w:val="left"/>
      <w:pPr>
        <w:ind w:left="720" w:hanging="360"/>
      </w:pPr>
      <w:rPr>
        <w:rFonts w:ascii="StarSymbol" w:eastAsia="Times New Roman" w:hAnsi="StarSymbol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Times New Roman" w:hAnsi="StarSymbol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Times New Roman" w:hAnsi="Star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Times New Roman" w:hAnsi="Star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Times New Roman" w:hAnsi="Star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Times New Roman" w:hAnsi="Star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Times New Roman" w:hAnsi="Star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Times New Roman" w:hAnsi="Star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Times New Roman" w:hAnsi="StarSymbol"/>
      </w:rPr>
    </w:lvl>
  </w:abstractNum>
  <w:abstractNum w:abstractNumId="4">
    <w:nsid w:val="1C1E667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1F721D6C"/>
    <w:multiLevelType w:val="hybridMultilevel"/>
    <w:tmpl w:val="66E242C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3397A8D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>
    <w:nsid w:val="28697955"/>
    <w:multiLevelType w:val="hybridMultilevel"/>
    <w:tmpl w:val="C7FC986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37215E"/>
    <w:multiLevelType w:val="hybridMultilevel"/>
    <w:tmpl w:val="94ACFADC"/>
    <w:lvl w:ilvl="0" w:tplc="6642572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2465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4658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10F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98A3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9E3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32BA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E28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A49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F834EAF"/>
    <w:multiLevelType w:val="hybridMultilevel"/>
    <w:tmpl w:val="0876DACC"/>
    <w:lvl w:ilvl="0" w:tplc="0405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721C6"/>
    <w:multiLevelType w:val="hybridMultilevel"/>
    <w:tmpl w:val="6D98007E"/>
    <w:lvl w:ilvl="0" w:tplc="2DA8D0CA">
      <w:start w:val="1"/>
      <w:numFmt w:val="bullet"/>
      <w:lvlText w:val=""/>
      <w:lvlPicBulletId w:val="0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AA46E4C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E829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1A4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10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1C8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9275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8E7F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C47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43461C57"/>
    <w:multiLevelType w:val="hybridMultilevel"/>
    <w:tmpl w:val="C904445C"/>
    <w:lvl w:ilvl="0" w:tplc="3566E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F4D1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A24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762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323C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9E43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3C43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6443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4A1B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3CB5317"/>
    <w:multiLevelType w:val="hybridMultilevel"/>
    <w:tmpl w:val="DFC2C712"/>
    <w:lvl w:ilvl="0" w:tplc="3566E066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4CA10F1"/>
    <w:multiLevelType w:val="hybridMultilevel"/>
    <w:tmpl w:val="919A3852"/>
    <w:lvl w:ilvl="0" w:tplc="AA46E4C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50D8C67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7C98A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6AA3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B6CFF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84E3A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02DC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42418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C001B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A7E6139"/>
    <w:multiLevelType w:val="hybridMultilevel"/>
    <w:tmpl w:val="6590B4D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A47709E"/>
    <w:multiLevelType w:val="hybridMultilevel"/>
    <w:tmpl w:val="6804FA4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5E52F13"/>
    <w:multiLevelType w:val="hybridMultilevel"/>
    <w:tmpl w:val="545E2C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10"/>
  </w:num>
  <w:num w:numId="5">
    <w:abstractNumId w:val="6"/>
  </w:num>
  <w:num w:numId="6">
    <w:abstractNumId w:val="12"/>
  </w:num>
  <w:num w:numId="7">
    <w:abstractNumId w:val="3"/>
  </w:num>
  <w:num w:numId="8">
    <w:abstractNumId w:val="9"/>
  </w:num>
  <w:num w:numId="9">
    <w:abstractNumId w:val="5"/>
  </w:num>
  <w:num w:numId="10">
    <w:abstractNumId w:val="14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7"/>
  </w:num>
  <w:num w:numId="17">
    <w:abstractNumId w:val="16"/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Calibri" w:hAnsi="Calibri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22"/>
    <w:rsid w:val="000143AB"/>
    <w:rsid w:val="00035E76"/>
    <w:rsid w:val="00036EE7"/>
    <w:rsid w:val="00037FA9"/>
    <w:rsid w:val="00044288"/>
    <w:rsid w:val="000609E6"/>
    <w:rsid w:val="00065871"/>
    <w:rsid w:val="000728C0"/>
    <w:rsid w:val="00074097"/>
    <w:rsid w:val="000771D6"/>
    <w:rsid w:val="0008389B"/>
    <w:rsid w:val="0009378A"/>
    <w:rsid w:val="000A0A4F"/>
    <w:rsid w:val="000B5449"/>
    <w:rsid w:val="000C7258"/>
    <w:rsid w:val="00110C47"/>
    <w:rsid w:val="00115107"/>
    <w:rsid w:val="00115D85"/>
    <w:rsid w:val="00116909"/>
    <w:rsid w:val="00142440"/>
    <w:rsid w:val="001442F3"/>
    <w:rsid w:val="00145B91"/>
    <w:rsid w:val="00150BFE"/>
    <w:rsid w:val="00181990"/>
    <w:rsid w:val="001878CF"/>
    <w:rsid w:val="001B4038"/>
    <w:rsid w:val="001D14A9"/>
    <w:rsid w:val="001F56C7"/>
    <w:rsid w:val="001F64A0"/>
    <w:rsid w:val="00202196"/>
    <w:rsid w:val="002070B3"/>
    <w:rsid w:val="0021719F"/>
    <w:rsid w:val="002219E5"/>
    <w:rsid w:val="00232AD4"/>
    <w:rsid w:val="00247DE2"/>
    <w:rsid w:val="00250094"/>
    <w:rsid w:val="00252ADE"/>
    <w:rsid w:val="00253A62"/>
    <w:rsid w:val="00260BB1"/>
    <w:rsid w:val="00261493"/>
    <w:rsid w:val="002707AA"/>
    <w:rsid w:val="00271110"/>
    <w:rsid w:val="00275B47"/>
    <w:rsid w:val="00276011"/>
    <w:rsid w:val="00286CC3"/>
    <w:rsid w:val="00291B96"/>
    <w:rsid w:val="002A48D6"/>
    <w:rsid w:val="002B376F"/>
    <w:rsid w:val="002C7BCC"/>
    <w:rsid w:val="002E2825"/>
    <w:rsid w:val="003057DD"/>
    <w:rsid w:val="00306FC4"/>
    <w:rsid w:val="00321126"/>
    <w:rsid w:val="00325EDF"/>
    <w:rsid w:val="00326AC6"/>
    <w:rsid w:val="00344C61"/>
    <w:rsid w:val="0036159D"/>
    <w:rsid w:val="00375333"/>
    <w:rsid w:val="00382448"/>
    <w:rsid w:val="00382C04"/>
    <w:rsid w:val="00384518"/>
    <w:rsid w:val="00384B1D"/>
    <w:rsid w:val="00386BE8"/>
    <w:rsid w:val="003876EC"/>
    <w:rsid w:val="0038781A"/>
    <w:rsid w:val="00387D7D"/>
    <w:rsid w:val="003903FD"/>
    <w:rsid w:val="00391C6B"/>
    <w:rsid w:val="00397107"/>
    <w:rsid w:val="003A52A7"/>
    <w:rsid w:val="003B6FC5"/>
    <w:rsid w:val="003B73DB"/>
    <w:rsid w:val="003C129D"/>
    <w:rsid w:val="003C4B9A"/>
    <w:rsid w:val="003D55F1"/>
    <w:rsid w:val="003D68FD"/>
    <w:rsid w:val="003E5A64"/>
    <w:rsid w:val="003E6EDB"/>
    <w:rsid w:val="003F1606"/>
    <w:rsid w:val="00402BBB"/>
    <w:rsid w:val="004140D7"/>
    <w:rsid w:val="00414426"/>
    <w:rsid w:val="00440D22"/>
    <w:rsid w:val="0044403A"/>
    <w:rsid w:val="00445FD3"/>
    <w:rsid w:val="0048288F"/>
    <w:rsid w:val="00482B5C"/>
    <w:rsid w:val="004912E1"/>
    <w:rsid w:val="004A3822"/>
    <w:rsid w:val="004A3C90"/>
    <w:rsid w:val="004A44CF"/>
    <w:rsid w:val="004B6D32"/>
    <w:rsid w:val="004C1D85"/>
    <w:rsid w:val="004D130E"/>
    <w:rsid w:val="004E1AC7"/>
    <w:rsid w:val="00507F14"/>
    <w:rsid w:val="00516644"/>
    <w:rsid w:val="005235A3"/>
    <w:rsid w:val="00525ECC"/>
    <w:rsid w:val="00525F31"/>
    <w:rsid w:val="00535365"/>
    <w:rsid w:val="00542038"/>
    <w:rsid w:val="005437E0"/>
    <w:rsid w:val="005453D8"/>
    <w:rsid w:val="005468C0"/>
    <w:rsid w:val="0054796B"/>
    <w:rsid w:val="00556030"/>
    <w:rsid w:val="00564E0E"/>
    <w:rsid w:val="0057280B"/>
    <w:rsid w:val="00576782"/>
    <w:rsid w:val="005825AF"/>
    <w:rsid w:val="0059062C"/>
    <w:rsid w:val="00593D0E"/>
    <w:rsid w:val="005A0E55"/>
    <w:rsid w:val="005A37F7"/>
    <w:rsid w:val="005A4DF0"/>
    <w:rsid w:val="005A7676"/>
    <w:rsid w:val="005B444D"/>
    <w:rsid w:val="005B5674"/>
    <w:rsid w:val="005C1F91"/>
    <w:rsid w:val="005D320D"/>
    <w:rsid w:val="005D76B7"/>
    <w:rsid w:val="005D77DD"/>
    <w:rsid w:val="005E088D"/>
    <w:rsid w:val="005E372C"/>
    <w:rsid w:val="005E6483"/>
    <w:rsid w:val="005E77E5"/>
    <w:rsid w:val="0060339C"/>
    <w:rsid w:val="00612B90"/>
    <w:rsid w:val="00625820"/>
    <w:rsid w:val="00626F38"/>
    <w:rsid w:val="0064642D"/>
    <w:rsid w:val="00646ABE"/>
    <w:rsid w:val="006625CE"/>
    <w:rsid w:val="00663854"/>
    <w:rsid w:val="0067014F"/>
    <w:rsid w:val="006738FB"/>
    <w:rsid w:val="00677DE8"/>
    <w:rsid w:val="006867F3"/>
    <w:rsid w:val="006A5619"/>
    <w:rsid w:val="006A6800"/>
    <w:rsid w:val="006B1CE3"/>
    <w:rsid w:val="006B1F8F"/>
    <w:rsid w:val="006B3856"/>
    <w:rsid w:val="006B78F4"/>
    <w:rsid w:val="006C1274"/>
    <w:rsid w:val="006C5722"/>
    <w:rsid w:val="006D5D07"/>
    <w:rsid w:val="006F0ECD"/>
    <w:rsid w:val="00700175"/>
    <w:rsid w:val="00706129"/>
    <w:rsid w:val="00722033"/>
    <w:rsid w:val="00726980"/>
    <w:rsid w:val="00747F75"/>
    <w:rsid w:val="00751788"/>
    <w:rsid w:val="007531D0"/>
    <w:rsid w:val="007734A4"/>
    <w:rsid w:val="007813E5"/>
    <w:rsid w:val="007954C7"/>
    <w:rsid w:val="00795C63"/>
    <w:rsid w:val="007C2576"/>
    <w:rsid w:val="007E0EF8"/>
    <w:rsid w:val="007E225F"/>
    <w:rsid w:val="007E3C65"/>
    <w:rsid w:val="007F404C"/>
    <w:rsid w:val="008015B9"/>
    <w:rsid w:val="00802F1F"/>
    <w:rsid w:val="00810839"/>
    <w:rsid w:val="00811A98"/>
    <w:rsid w:val="00813A26"/>
    <w:rsid w:val="008141D3"/>
    <w:rsid w:val="0082577D"/>
    <w:rsid w:val="00831DCD"/>
    <w:rsid w:val="008524C0"/>
    <w:rsid w:val="00852BC9"/>
    <w:rsid w:val="00854526"/>
    <w:rsid w:val="008711F7"/>
    <w:rsid w:val="00876B1D"/>
    <w:rsid w:val="00885577"/>
    <w:rsid w:val="00890388"/>
    <w:rsid w:val="008B0B8B"/>
    <w:rsid w:val="008B29B6"/>
    <w:rsid w:val="008B49E9"/>
    <w:rsid w:val="008B722B"/>
    <w:rsid w:val="008D253D"/>
    <w:rsid w:val="008E0CD2"/>
    <w:rsid w:val="008E631A"/>
    <w:rsid w:val="00902302"/>
    <w:rsid w:val="009124E2"/>
    <w:rsid w:val="00917934"/>
    <w:rsid w:val="00922205"/>
    <w:rsid w:val="00923F6D"/>
    <w:rsid w:val="009326B2"/>
    <w:rsid w:val="009363BC"/>
    <w:rsid w:val="0094415C"/>
    <w:rsid w:val="00953AF7"/>
    <w:rsid w:val="00953DA6"/>
    <w:rsid w:val="00953E36"/>
    <w:rsid w:val="00962F3B"/>
    <w:rsid w:val="00973A1F"/>
    <w:rsid w:val="009805C8"/>
    <w:rsid w:val="0099357C"/>
    <w:rsid w:val="009965EC"/>
    <w:rsid w:val="00997288"/>
    <w:rsid w:val="009B3FD0"/>
    <w:rsid w:val="009C0950"/>
    <w:rsid w:val="009E66F4"/>
    <w:rsid w:val="009E6996"/>
    <w:rsid w:val="009E7DAC"/>
    <w:rsid w:val="009F73C9"/>
    <w:rsid w:val="009F7841"/>
    <w:rsid w:val="00A036F7"/>
    <w:rsid w:val="00A10BEB"/>
    <w:rsid w:val="00A12383"/>
    <w:rsid w:val="00A204CC"/>
    <w:rsid w:val="00A2202F"/>
    <w:rsid w:val="00A306F0"/>
    <w:rsid w:val="00A316BC"/>
    <w:rsid w:val="00A33CA0"/>
    <w:rsid w:val="00A40FB9"/>
    <w:rsid w:val="00A6247D"/>
    <w:rsid w:val="00A66922"/>
    <w:rsid w:val="00A66B7C"/>
    <w:rsid w:val="00A97D4A"/>
    <w:rsid w:val="00AB2DB6"/>
    <w:rsid w:val="00AB7F0F"/>
    <w:rsid w:val="00AE4E09"/>
    <w:rsid w:val="00B03999"/>
    <w:rsid w:val="00B13910"/>
    <w:rsid w:val="00B16049"/>
    <w:rsid w:val="00B163BD"/>
    <w:rsid w:val="00B213E7"/>
    <w:rsid w:val="00B30816"/>
    <w:rsid w:val="00B4500E"/>
    <w:rsid w:val="00B476EA"/>
    <w:rsid w:val="00B602AE"/>
    <w:rsid w:val="00B70DA2"/>
    <w:rsid w:val="00B776CA"/>
    <w:rsid w:val="00B808FC"/>
    <w:rsid w:val="00B809CB"/>
    <w:rsid w:val="00B81088"/>
    <w:rsid w:val="00B867FF"/>
    <w:rsid w:val="00B92E7B"/>
    <w:rsid w:val="00BA36EC"/>
    <w:rsid w:val="00BC7A01"/>
    <w:rsid w:val="00BE0007"/>
    <w:rsid w:val="00BE0B1F"/>
    <w:rsid w:val="00BE2AE1"/>
    <w:rsid w:val="00BE79E5"/>
    <w:rsid w:val="00BF041C"/>
    <w:rsid w:val="00BF2B96"/>
    <w:rsid w:val="00BF78BE"/>
    <w:rsid w:val="00C0200A"/>
    <w:rsid w:val="00C17C9D"/>
    <w:rsid w:val="00C409EE"/>
    <w:rsid w:val="00C50276"/>
    <w:rsid w:val="00C53AA9"/>
    <w:rsid w:val="00C63D27"/>
    <w:rsid w:val="00C65606"/>
    <w:rsid w:val="00C72D53"/>
    <w:rsid w:val="00C8672D"/>
    <w:rsid w:val="00C92B18"/>
    <w:rsid w:val="00CB0E0B"/>
    <w:rsid w:val="00CC176E"/>
    <w:rsid w:val="00CC5CFB"/>
    <w:rsid w:val="00CE4269"/>
    <w:rsid w:val="00CE6B97"/>
    <w:rsid w:val="00CE73DE"/>
    <w:rsid w:val="00D03ED2"/>
    <w:rsid w:val="00D07072"/>
    <w:rsid w:val="00D1552D"/>
    <w:rsid w:val="00D170A9"/>
    <w:rsid w:val="00D24C4F"/>
    <w:rsid w:val="00D25D40"/>
    <w:rsid w:val="00D343DC"/>
    <w:rsid w:val="00D34622"/>
    <w:rsid w:val="00D36360"/>
    <w:rsid w:val="00D4579C"/>
    <w:rsid w:val="00D47CF5"/>
    <w:rsid w:val="00D51CCC"/>
    <w:rsid w:val="00D532DB"/>
    <w:rsid w:val="00D60BA6"/>
    <w:rsid w:val="00D66098"/>
    <w:rsid w:val="00D70D9D"/>
    <w:rsid w:val="00D808EC"/>
    <w:rsid w:val="00D87312"/>
    <w:rsid w:val="00D9525A"/>
    <w:rsid w:val="00D959C1"/>
    <w:rsid w:val="00DA68FE"/>
    <w:rsid w:val="00DB2EEB"/>
    <w:rsid w:val="00DB6089"/>
    <w:rsid w:val="00DC53A2"/>
    <w:rsid w:val="00DD40B8"/>
    <w:rsid w:val="00DE0BAF"/>
    <w:rsid w:val="00DE23A4"/>
    <w:rsid w:val="00DE38F8"/>
    <w:rsid w:val="00DE6F33"/>
    <w:rsid w:val="00DF0560"/>
    <w:rsid w:val="00DF4D53"/>
    <w:rsid w:val="00DF5351"/>
    <w:rsid w:val="00DF55B3"/>
    <w:rsid w:val="00E21ADD"/>
    <w:rsid w:val="00E22804"/>
    <w:rsid w:val="00E23FEE"/>
    <w:rsid w:val="00E419A8"/>
    <w:rsid w:val="00E45D1A"/>
    <w:rsid w:val="00E6209A"/>
    <w:rsid w:val="00E63FD4"/>
    <w:rsid w:val="00E67ECE"/>
    <w:rsid w:val="00E84096"/>
    <w:rsid w:val="00E84143"/>
    <w:rsid w:val="00E94135"/>
    <w:rsid w:val="00EA08A0"/>
    <w:rsid w:val="00EA3B30"/>
    <w:rsid w:val="00EA41B9"/>
    <w:rsid w:val="00EA7462"/>
    <w:rsid w:val="00EB2D11"/>
    <w:rsid w:val="00EB78C2"/>
    <w:rsid w:val="00EB7A72"/>
    <w:rsid w:val="00EC18B0"/>
    <w:rsid w:val="00ED3FC1"/>
    <w:rsid w:val="00ED4A62"/>
    <w:rsid w:val="00EE66C3"/>
    <w:rsid w:val="00EF2B25"/>
    <w:rsid w:val="00EF4E6E"/>
    <w:rsid w:val="00F0347D"/>
    <w:rsid w:val="00F17351"/>
    <w:rsid w:val="00F22F93"/>
    <w:rsid w:val="00F2599C"/>
    <w:rsid w:val="00F27B88"/>
    <w:rsid w:val="00F27EBE"/>
    <w:rsid w:val="00F455A7"/>
    <w:rsid w:val="00F4618E"/>
    <w:rsid w:val="00F46D27"/>
    <w:rsid w:val="00F52D74"/>
    <w:rsid w:val="00F61817"/>
    <w:rsid w:val="00F656E6"/>
    <w:rsid w:val="00F66DFD"/>
    <w:rsid w:val="00F70620"/>
    <w:rsid w:val="00F84540"/>
    <w:rsid w:val="00F84CF5"/>
    <w:rsid w:val="00F91DC0"/>
    <w:rsid w:val="00F93840"/>
    <w:rsid w:val="00F95D3E"/>
    <w:rsid w:val="00F95FF2"/>
    <w:rsid w:val="00F96CB1"/>
    <w:rsid w:val="00FA2F1A"/>
    <w:rsid w:val="00FA67B1"/>
    <w:rsid w:val="00FA7F34"/>
    <w:rsid w:val="00FB57F5"/>
    <w:rsid w:val="00FE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4622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D34622"/>
    <w:pPr>
      <w:keepNext/>
      <w:outlineLvl w:val="0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D34622"/>
    <w:rPr>
      <w:rFonts w:ascii="Times New Roman" w:hAnsi="Times New Roman" w:cs="Times New Roman"/>
      <w:i/>
      <w:iCs/>
      <w:sz w:val="24"/>
      <w:szCs w:val="24"/>
      <w:lang w:eastAsia="cs-CZ"/>
    </w:rPr>
  </w:style>
  <w:style w:type="character" w:styleId="Hypertextovodkaz">
    <w:name w:val="Hyperlink"/>
    <w:uiPriority w:val="99"/>
    <w:rsid w:val="00D34622"/>
    <w:rPr>
      <w:rFonts w:cs="Times New Roman"/>
      <w:color w:val="0000FF"/>
      <w:u w:val="single"/>
    </w:rPr>
  </w:style>
  <w:style w:type="character" w:customStyle="1" w:styleId="t1">
    <w:name w:val="t1"/>
    <w:uiPriority w:val="99"/>
    <w:rsid w:val="00D34622"/>
  </w:style>
  <w:style w:type="character" w:customStyle="1" w:styleId="t2">
    <w:name w:val="t2"/>
    <w:uiPriority w:val="99"/>
    <w:rsid w:val="00D34622"/>
  </w:style>
  <w:style w:type="paragraph" w:styleId="Zhlav">
    <w:name w:val="header"/>
    <w:basedOn w:val="Normln"/>
    <w:link w:val="ZhlavChar"/>
    <w:uiPriority w:val="99"/>
    <w:rsid w:val="00D3462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D3462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D3462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D34622"/>
    <w:rPr>
      <w:rFonts w:ascii="Times New Roman" w:hAnsi="Times New Roman" w:cs="Times New Roman"/>
      <w:sz w:val="24"/>
      <w:szCs w:val="24"/>
      <w:lang w:eastAsia="cs-CZ"/>
    </w:rPr>
  </w:style>
  <w:style w:type="character" w:styleId="slostrnky">
    <w:name w:val="page number"/>
    <w:uiPriority w:val="99"/>
    <w:rsid w:val="00D34622"/>
    <w:rPr>
      <w:rFonts w:cs="Times New Roman"/>
    </w:rPr>
  </w:style>
  <w:style w:type="paragraph" w:styleId="Normlnweb">
    <w:name w:val="Normal (Web)"/>
    <w:basedOn w:val="Normln"/>
    <w:uiPriority w:val="99"/>
    <w:rsid w:val="00D34622"/>
    <w:pPr>
      <w:spacing w:before="100" w:beforeAutospacing="1" w:after="100" w:afterAutospacing="1"/>
    </w:pPr>
  </w:style>
  <w:style w:type="paragraph" w:customStyle="1" w:styleId="Tunsted2">
    <w:name w:val="Tučně střed 2"/>
    <w:uiPriority w:val="99"/>
    <w:rsid w:val="00D34622"/>
    <w:pPr>
      <w:suppressAutoHyphens/>
      <w:jc w:val="center"/>
    </w:pPr>
    <w:rPr>
      <w:rFonts w:ascii="Arial" w:hAnsi="Arial"/>
      <w:b/>
      <w:color w:val="000000"/>
      <w:sz w:val="36"/>
      <w:lang w:eastAsia="ar-SA"/>
    </w:rPr>
  </w:style>
  <w:style w:type="paragraph" w:customStyle="1" w:styleId="Bezmezer1">
    <w:name w:val="Bez mezer1"/>
    <w:uiPriority w:val="99"/>
    <w:rsid w:val="00D34622"/>
    <w:pPr>
      <w:widowControl w:val="0"/>
      <w:suppressAutoHyphens/>
      <w:spacing w:after="200" w:line="276" w:lineRule="auto"/>
    </w:pPr>
    <w:rPr>
      <w:rFonts w:eastAsia="SimSun" w:cs="font258"/>
      <w:kern w:val="1"/>
      <w:sz w:val="22"/>
      <w:szCs w:val="22"/>
      <w:lang w:eastAsia="ar-SA"/>
    </w:rPr>
  </w:style>
  <w:style w:type="character" w:customStyle="1" w:styleId="apple-converted-space">
    <w:name w:val="apple-converted-space"/>
    <w:rsid w:val="00D34622"/>
    <w:rPr>
      <w:rFonts w:cs="Times New Roman"/>
    </w:rPr>
  </w:style>
  <w:style w:type="paragraph" w:customStyle="1" w:styleId="Standard">
    <w:name w:val="Standard"/>
    <w:rsid w:val="00D3462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rsid w:val="00D346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34622"/>
    <w:rPr>
      <w:rFonts w:ascii="Tahoma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D346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uiPriority w:val="34"/>
    <w:qFormat/>
    <w:rsid w:val="00D346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aliases w:val="HELLA"/>
    <w:uiPriority w:val="1"/>
    <w:qFormat/>
    <w:rsid w:val="00D34622"/>
    <w:rPr>
      <w:sz w:val="22"/>
      <w:szCs w:val="22"/>
      <w:lang w:eastAsia="en-US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D34622"/>
    <w:pPr>
      <w:tabs>
        <w:tab w:val="num" w:pos="792"/>
      </w:tabs>
      <w:ind w:left="540" w:hanging="540"/>
      <w:jc w:val="both"/>
    </w:pPr>
    <w:rPr>
      <w:sz w:val="22"/>
    </w:rPr>
  </w:style>
  <w:style w:type="character" w:customStyle="1" w:styleId="Zkladntextodsazen3Char">
    <w:name w:val="Základní text odsazený 3 Char"/>
    <w:link w:val="Zkladntextodsazen3"/>
    <w:uiPriority w:val="99"/>
    <w:semiHidden/>
    <w:locked/>
    <w:rsid w:val="00D34622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yle5">
    <w:name w:val="Style5"/>
    <w:basedOn w:val="Normln"/>
    <w:uiPriority w:val="99"/>
    <w:rsid w:val="00D532DB"/>
    <w:pPr>
      <w:widowControl w:val="0"/>
      <w:autoSpaceDE w:val="0"/>
      <w:autoSpaceDN w:val="0"/>
      <w:adjustRightInd w:val="0"/>
      <w:spacing w:line="346" w:lineRule="exact"/>
      <w:jc w:val="both"/>
    </w:pPr>
  </w:style>
  <w:style w:type="paragraph" w:customStyle="1" w:styleId="Style11">
    <w:name w:val="Style11"/>
    <w:basedOn w:val="Normln"/>
    <w:uiPriority w:val="99"/>
    <w:rsid w:val="00D532DB"/>
    <w:pPr>
      <w:widowControl w:val="0"/>
      <w:autoSpaceDE w:val="0"/>
      <w:autoSpaceDN w:val="0"/>
      <w:adjustRightInd w:val="0"/>
      <w:spacing w:line="398" w:lineRule="exact"/>
      <w:ind w:firstLine="2832"/>
    </w:pPr>
  </w:style>
  <w:style w:type="paragraph" w:customStyle="1" w:styleId="Style38">
    <w:name w:val="Style38"/>
    <w:basedOn w:val="Normln"/>
    <w:uiPriority w:val="99"/>
    <w:rsid w:val="00D532DB"/>
    <w:pPr>
      <w:widowControl w:val="0"/>
      <w:autoSpaceDE w:val="0"/>
      <w:autoSpaceDN w:val="0"/>
      <w:adjustRightInd w:val="0"/>
      <w:jc w:val="center"/>
    </w:pPr>
  </w:style>
  <w:style w:type="character" w:customStyle="1" w:styleId="FontStyle67">
    <w:name w:val="Font Style67"/>
    <w:uiPriority w:val="99"/>
    <w:rsid w:val="00D532DB"/>
    <w:rPr>
      <w:rFonts w:ascii="Calibri" w:hAnsi="Calibri" w:cs="Calibri"/>
      <w:color w:val="000000"/>
      <w:sz w:val="26"/>
      <w:szCs w:val="26"/>
    </w:rPr>
  </w:style>
  <w:style w:type="character" w:customStyle="1" w:styleId="FontStyle68">
    <w:name w:val="Font Style68"/>
    <w:uiPriority w:val="99"/>
    <w:rsid w:val="00D532DB"/>
    <w:rPr>
      <w:rFonts w:ascii="Calibri" w:hAnsi="Calibri" w:cs="Calibri"/>
      <w:b/>
      <w:bCs/>
      <w:color w:val="000000"/>
      <w:sz w:val="26"/>
      <w:szCs w:val="26"/>
    </w:rPr>
  </w:style>
  <w:style w:type="character" w:customStyle="1" w:styleId="FontStyle69">
    <w:name w:val="Font Style69"/>
    <w:uiPriority w:val="99"/>
    <w:rsid w:val="00D532DB"/>
    <w:rPr>
      <w:rFonts w:ascii="Calibri" w:hAnsi="Calibri" w:cs="Calibri"/>
      <w:color w:val="000000"/>
      <w:sz w:val="22"/>
      <w:szCs w:val="22"/>
    </w:rPr>
  </w:style>
  <w:style w:type="character" w:styleId="Siln">
    <w:name w:val="Strong"/>
    <w:uiPriority w:val="22"/>
    <w:qFormat/>
    <w:locked/>
    <w:rsid w:val="00DE0BAF"/>
    <w:rPr>
      <w:b/>
      <w:bCs/>
    </w:rPr>
  </w:style>
  <w:style w:type="paragraph" w:customStyle="1" w:styleId="Normln1">
    <w:name w:val="Normální1"/>
    <w:rsid w:val="00D70D9D"/>
    <w:pPr>
      <w:spacing w:after="200" w:line="276" w:lineRule="auto"/>
    </w:pPr>
    <w:rPr>
      <w:rFonts w:ascii="Lucida Grande" w:eastAsia="ヒラギノ角ゴ Pro W3" w:hAnsi="Lucida Grande"/>
      <w:color w:val="00000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4622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D34622"/>
    <w:pPr>
      <w:keepNext/>
      <w:outlineLvl w:val="0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D34622"/>
    <w:rPr>
      <w:rFonts w:ascii="Times New Roman" w:hAnsi="Times New Roman" w:cs="Times New Roman"/>
      <w:i/>
      <w:iCs/>
      <w:sz w:val="24"/>
      <w:szCs w:val="24"/>
      <w:lang w:eastAsia="cs-CZ"/>
    </w:rPr>
  </w:style>
  <w:style w:type="character" w:styleId="Hypertextovodkaz">
    <w:name w:val="Hyperlink"/>
    <w:uiPriority w:val="99"/>
    <w:rsid w:val="00D34622"/>
    <w:rPr>
      <w:rFonts w:cs="Times New Roman"/>
      <w:color w:val="0000FF"/>
      <w:u w:val="single"/>
    </w:rPr>
  </w:style>
  <w:style w:type="character" w:customStyle="1" w:styleId="t1">
    <w:name w:val="t1"/>
    <w:uiPriority w:val="99"/>
    <w:rsid w:val="00D34622"/>
  </w:style>
  <w:style w:type="character" w:customStyle="1" w:styleId="t2">
    <w:name w:val="t2"/>
    <w:uiPriority w:val="99"/>
    <w:rsid w:val="00D34622"/>
  </w:style>
  <w:style w:type="paragraph" w:styleId="Zhlav">
    <w:name w:val="header"/>
    <w:basedOn w:val="Normln"/>
    <w:link w:val="ZhlavChar"/>
    <w:uiPriority w:val="99"/>
    <w:rsid w:val="00D3462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D3462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D3462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D34622"/>
    <w:rPr>
      <w:rFonts w:ascii="Times New Roman" w:hAnsi="Times New Roman" w:cs="Times New Roman"/>
      <w:sz w:val="24"/>
      <w:szCs w:val="24"/>
      <w:lang w:eastAsia="cs-CZ"/>
    </w:rPr>
  </w:style>
  <w:style w:type="character" w:styleId="slostrnky">
    <w:name w:val="page number"/>
    <w:uiPriority w:val="99"/>
    <w:rsid w:val="00D34622"/>
    <w:rPr>
      <w:rFonts w:cs="Times New Roman"/>
    </w:rPr>
  </w:style>
  <w:style w:type="paragraph" w:styleId="Normlnweb">
    <w:name w:val="Normal (Web)"/>
    <w:basedOn w:val="Normln"/>
    <w:uiPriority w:val="99"/>
    <w:rsid w:val="00D34622"/>
    <w:pPr>
      <w:spacing w:before="100" w:beforeAutospacing="1" w:after="100" w:afterAutospacing="1"/>
    </w:pPr>
  </w:style>
  <w:style w:type="paragraph" w:customStyle="1" w:styleId="Tunsted2">
    <w:name w:val="Tučně střed 2"/>
    <w:uiPriority w:val="99"/>
    <w:rsid w:val="00D34622"/>
    <w:pPr>
      <w:suppressAutoHyphens/>
      <w:jc w:val="center"/>
    </w:pPr>
    <w:rPr>
      <w:rFonts w:ascii="Arial" w:hAnsi="Arial"/>
      <w:b/>
      <w:color w:val="000000"/>
      <w:sz w:val="36"/>
      <w:lang w:eastAsia="ar-SA"/>
    </w:rPr>
  </w:style>
  <w:style w:type="paragraph" w:customStyle="1" w:styleId="Bezmezer1">
    <w:name w:val="Bez mezer1"/>
    <w:uiPriority w:val="99"/>
    <w:rsid w:val="00D34622"/>
    <w:pPr>
      <w:widowControl w:val="0"/>
      <w:suppressAutoHyphens/>
      <w:spacing w:after="200" w:line="276" w:lineRule="auto"/>
    </w:pPr>
    <w:rPr>
      <w:rFonts w:eastAsia="SimSun" w:cs="font258"/>
      <w:kern w:val="1"/>
      <w:sz w:val="22"/>
      <w:szCs w:val="22"/>
      <w:lang w:eastAsia="ar-SA"/>
    </w:rPr>
  </w:style>
  <w:style w:type="character" w:customStyle="1" w:styleId="apple-converted-space">
    <w:name w:val="apple-converted-space"/>
    <w:rsid w:val="00D34622"/>
    <w:rPr>
      <w:rFonts w:cs="Times New Roman"/>
    </w:rPr>
  </w:style>
  <w:style w:type="paragraph" w:customStyle="1" w:styleId="Standard">
    <w:name w:val="Standard"/>
    <w:rsid w:val="00D34622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rsid w:val="00D346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34622"/>
    <w:rPr>
      <w:rFonts w:ascii="Tahoma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D3462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uiPriority w:val="34"/>
    <w:qFormat/>
    <w:rsid w:val="00D346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aliases w:val="HELLA"/>
    <w:uiPriority w:val="1"/>
    <w:qFormat/>
    <w:rsid w:val="00D34622"/>
    <w:rPr>
      <w:sz w:val="22"/>
      <w:szCs w:val="22"/>
      <w:lang w:eastAsia="en-US"/>
    </w:rPr>
  </w:style>
  <w:style w:type="paragraph" w:styleId="Zkladntextodsazen3">
    <w:name w:val="Body Text Indent 3"/>
    <w:basedOn w:val="Normln"/>
    <w:link w:val="Zkladntextodsazen3Char"/>
    <w:uiPriority w:val="99"/>
    <w:semiHidden/>
    <w:rsid w:val="00D34622"/>
    <w:pPr>
      <w:tabs>
        <w:tab w:val="num" w:pos="792"/>
      </w:tabs>
      <w:ind w:left="540" w:hanging="540"/>
      <w:jc w:val="both"/>
    </w:pPr>
    <w:rPr>
      <w:sz w:val="22"/>
    </w:rPr>
  </w:style>
  <w:style w:type="character" w:customStyle="1" w:styleId="Zkladntextodsazen3Char">
    <w:name w:val="Základní text odsazený 3 Char"/>
    <w:link w:val="Zkladntextodsazen3"/>
    <w:uiPriority w:val="99"/>
    <w:semiHidden/>
    <w:locked/>
    <w:rsid w:val="00D34622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yle5">
    <w:name w:val="Style5"/>
    <w:basedOn w:val="Normln"/>
    <w:uiPriority w:val="99"/>
    <w:rsid w:val="00D532DB"/>
    <w:pPr>
      <w:widowControl w:val="0"/>
      <w:autoSpaceDE w:val="0"/>
      <w:autoSpaceDN w:val="0"/>
      <w:adjustRightInd w:val="0"/>
      <w:spacing w:line="346" w:lineRule="exact"/>
      <w:jc w:val="both"/>
    </w:pPr>
  </w:style>
  <w:style w:type="paragraph" w:customStyle="1" w:styleId="Style11">
    <w:name w:val="Style11"/>
    <w:basedOn w:val="Normln"/>
    <w:uiPriority w:val="99"/>
    <w:rsid w:val="00D532DB"/>
    <w:pPr>
      <w:widowControl w:val="0"/>
      <w:autoSpaceDE w:val="0"/>
      <w:autoSpaceDN w:val="0"/>
      <w:adjustRightInd w:val="0"/>
      <w:spacing w:line="398" w:lineRule="exact"/>
      <w:ind w:firstLine="2832"/>
    </w:pPr>
  </w:style>
  <w:style w:type="paragraph" w:customStyle="1" w:styleId="Style38">
    <w:name w:val="Style38"/>
    <w:basedOn w:val="Normln"/>
    <w:uiPriority w:val="99"/>
    <w:rsid w:val="00D532DB"/>
    <w:pPr>
      <w:widowControl w:val="0"/>
      <w:autoSpaceDE w:val="0"/>
      <w:autoSpaceDN w:val="0"/>
      <w:adjustRightInd w:val="0"/>
      <w:jc w:val="center"/>
    </w:pPr>
  </w:style>
  <w:style w:type="character" w:customStyle="1" w:styleId="FontStyle67">
    <w:name w:val="Font Style67"/>
    <w:uiPriority w:val="99"/>
    <w:rsid w:val="00D532DB"/>
    <w:rPr>
      <w:rFonts w:ascii="Calibri" w:hAnsi="Calibri" w:cs="Calibri"/>
      <w:color w:val="000000"/>
      <w:sz w:val="26"/>
      <w:szCs w:val="26"/>
    </w:rPr>
  </w:style>
  <w:style w:type="character" w:customStyle="1" w:styleId="FontStyle68">
    <w:name w:val="Font Style68"/>
    <w:uiPriority w:val="99"/>
    <w:rsid w:val="00D532DB"/>
    <w:rPr>
      <w:rFonts w:ascii="Calibri" w:hAnsi="Calibri" w:cs="Calibri"/>
      <w:b/>
      <w:bCs/>
      <w:color w:val="000000"/>
      <w:sz w:val="26"/>
      <w:szCs w:val="26"/>
    </w:rPr>
  </w:style>
  <w:style w:type="character" w:customStyle="1" w:styleId="FontStyle69">
    <w:name w:val="Font Style69"/>
    <w:uiPriority w:val="99"/>
    <w:rsid w:val="00D532DB"/>
    <w:rPr>
      <w:rFonts w:ascii="Calibri" w:hAnsi="Calibri" w:cs="Calibri"/>
      <w:color w:val="000000"/>
      <w:sz w:val="22"/>
      <w:szCs w:val="22"/>
    </w:rPr>
  </w:style>
  <w:style w:type="character" w:styleId="Siln">
    <w:name w:val="Strong"/>
    <w:uiPriority w:val="22"/>
    <w:qFormat/>
    <w:locked/>
    <w:rsid w:val="00DE0BAF"/>
    <w:rPr>
      <w:b/>
      <w:bCs/>
    </w:rPr>
  </w:style>
  <w:style w:type="paragraph" w:customStyle="1" w:styleId="Normln1">
    <w:name w:val="Normální1"/>
    <w:rsid w:val="00D70D9D"/>
    <w:pPr>
      <w:spacing w:after="200" w:line="276" w:lineRule="auto"/>
    </w:pPr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kladeruby.cz" TargetMode="External"/><Relationship Id="rId18" Type="http://schemas.openxmlformats.org/officeDocument/2006/relationships/hyperlink" Target="http://www.sdh-kladeruby.cz" TargetMode="External"/><Relationship Id="rId26" Type="http://schemas.openxmlformats.org/officeDocument/2006/relationships/hyperlink" Target="http://www.google.cz/url?sa=i&amp;rct=j&amp;q=&amp;esrc=s&amp;source=images&amp;cd=&amp;cad=rja&amp;uact=8&amp;ved=0ahUKEwjov674hb3KAhVB0hoKHVk2D-MQjRwIBw&amp;url=http://www.myartprints.cz/a/bosch-hieronymus.html&amp;psig=AFQjCNEnxuW44ZW8s9ikEOKDWoUCJraoog&amp;ust=1453539182415591" TargetMode="External"/><Relationship Id="rId39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header" Target="header3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footer" Target="footer2.xml"/><Relationship Id="rId38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www.kladeruby.knihovna.info" TargetMode="External"/><Relationship Id="rId20" Type="http://schemas.openxmlformats.org/officeDocument/2006/relationships/hyperlink" Target="http://www.google.cz/url?sa=i&amp;rct=j&amp;q=&amp;esrc=s&amp;source=images&amp;cd=&amp;cad=rja&amp;uact=8&amp;ved=0ahUKEwiCud-O_6vKAhXCMBoKHcLrBEcQjRwIBw&amp;url=http://www.kelc.farnost.cz/kr_kladeruby.html&amp;psig=AFQjCNGXJ0mUa3WZuGaELRDSiU1AZuDeZg&amp;ust=1452953338996878" TargetMode="External"/><Relationship Id="rId29" Type="http://schemas.openxmlformats.org/officeDocument/2006/relationships/hyperlink" Target="http://www.komora.cz/aktualni-zpravodajstvi/aktuality-1/kontroly-technickeho-stavu-a-provozu-kotlu-v-roce-2016.aspx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google.cz/url?sa=i&amp;rct=j&amp;q=&amp;esrc=s&amp;source=images&amp;cd=&amp;cad=rja&amp;uact=8&amp;ved=0ahUKEwjizdW1tbjKAhVDLhoKHa0gDnQQjRwIBw&amp;url=http://www.ziveobce.cz/kladeruby_c542997&amp;psig=AFQjCNF06gPYcto9J2NTD3vo7nq4grikLg&amp;ust=1453380216885172" TargetMode="External"/><Relationship Id="rId32" Type="http://schemas.openxmlformats.org/officeDocument/2006/relationships/header" Target="header2.xml"/><Relationship Id="rId37" Type="http://schemas.openxmlformats.org/officeDocument/2006/relationships/image" Target="media/image17.png"/><Relationship Id="rId40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://www.zsmskladeruby.cz" TargetMode="External"/><Relationship Id="rId23" Type="http://schemas.openxmlformats.org/officeDocument/2006/relationships/image" Target="media/image10.gif"/><Relationship Id="rId28" Type="http://schemas.openxmlformats.org/officeDocument/2006/relationships/image" Target="media/image13.jpeg"/><Relationship Id="rId36" Type="http://schemas.openxmlformats.org/officeDocument/2006/relationships/image" Target="media/image16.wmf"/><Relationship Id="rId10" Type="http://schemas.openxmlformats.org/officeDocument/2006/relationships/header" Target="header1.xml"/><Relationship Id="rId19" Type="http://schemas.openxmlformats.org/officeDocument/2006/relationships/hyperlink" Target="http://www.hzscr.cz/hzs-zlinskeho-kraje.aspx" TargetMode="External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hyperlink" Target="http://www.google.cz/url?sa=i&amp;rct=j&amp;q=&amp;esrc=s&amp;source=images&amp;cd=&amp;cad=rja&amp;uact=8&amp;ved=0ahUKEwjryu2OgKzKAhVHvRoKHcXmDmoQjRwIBw&amp;url=http://jurka.hol.es/osobnosti.html&amp;psig=AFQjCNGMD2oDXRUbXln7WJlrJbzwYyzDHQ&amp;ust=1452953596257009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emf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6868</Words>
  <Characters>40526</Characters>
  <Application>Microsoft Office Word</Application>
  <DocSecurity>0</DocSecurity>
  <Lines>337</Lines>
  <Paragraphs>94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Kladerubský</vt:lpstr>
    </vt:vector>
  </TitlesOfParts>
  <Company>Hewlett-Packard Company</Company>
  <LinksUpToDate>false</LinksUpToDate>
  <CharactersWithSpaces>47300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Kladerubský</dc:title>
  <dc:creator>Dasa</dc:creator>
  <cp:lastModifiedBy>Podatelna</cp:lastModifiedBy>
  <cp:revision>4</cp:revision>
  <cp:lastPrinted>2016-03-30T12:01:00Z</cp:lastPrinted>
  <dcterms:created xsi:type="dcterms:W3CDTF">2016-03-30T12:15:00Z</dcterms:created>
  <dcterms:modified xsi:type="dcterms:W3CDTF">2016-03-30T12:17:00Z</dcterms:modified>
</cp:coreProperties>
</file>